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67257" w14:textId="77777777" w:rsidR="008E400E" w:rsidRPr="00F14A87" w:rsidRDefault="00E01C04" w:rsidP="00E01C04">
      <w:pPr>
        <w:jc w:val="center"/>
        <w:rPr>
          <w:b/>
          <w:sz w:val="36"/>
          <w:szCs w:val="36"/>
        </w:rPr>
      </w:pPr>
      <w:r w:rsidRPr="00F14A87">
        <w:rPr>
          <w:b/>
          <w:sz w:val="36"/>
          <w:szCs w:val="36"/>
        </w:rPr>
        <w:t>Da Aquileia a Betlemme: un mosaico di fede e bellezza</w:t>
      </w:r>
    </w:p>
    <w:p w14:paraId="21DD505E" w14:textId="77777777" w:rsidR="00E01C04" w:rsidRDefault="00E01C04" w:rsidP="00E01C04">
      <w:pPr>
        <w:jc w:val="center"/>
      </w:pPr>
    </w:p>
    <w:p w14:paraId="4260FB0B" w14:textId="4829F24E" w:rsidR="00E01C04" w:rsidRPr="00F14A87" w:rsidRDefault="00E01C04" w:rsidP="00B87383">
      <w:pPr>
        <w:spacing w:line="276" w:lineRule="auto"/>
        <w:jc w:val="center"/>
        <w:rPr>
          <w:rFonts w:ascii="Times New Roman" w:hAnsi="Times New Roman" w:cs="Times New Roman"/>
          <w:i/>
          <w:sz w:val="28"/>
          <w:szCs w:val="28"/>
        </w:rPr>
      </w:pPr>
      <w:proofErr w:type="gramStart"/>
      <w:r w:rsidRPr="00F14A87">
        <w:rPr>
          <w:rFonts w:ascii="Times New Roman" w:hAnsi="Times New Roman" w:cs="Times New Roman"/>
          <w:i/>
          <w:sz w:val="28"/>
          <w:szCs w:val="28"/>
        </w:rPr>
        <w:t xml:space="preserve">Dall’11 luglio a palazzo </w:t>
      </w:r>
      <w:proofErr w:type="spellStart"/>
      <w:r w:rsidRPr="00F14A87">
        <w:rPr>
          <w:rFonts w:ascii="Times New Roman" w:hAnsi="Times New Roman" w:cs="Times New Roman"/>
          <w:i/>
          <w:sz w:val="28"/>
          <w:szCs w:val="28"/>
        </w:rPr>
        <w:t>Meizlik</w:t>
      </w:r>
      <w:proofErr w:type="spellEnd"/>
      <w:r w:rsidRPr="00F14A87">
        <w:rPr>
          <w:rFonts w:ascii="Times New Roman" w:hAnsi="Times New Roman" w:cs="Times New Roman"/>
          <w:i/>
          <w:sz w:val="28"/>
          <w:szCs w:val="28"/>
        </w:rPr>
        <w:t xml:space="preserve"> </w:t>
      </w:r>
      <w:r w:rsidR="00F458F3">
        <w:rPr>
          <w:rFonts w:ascii="Times New Roman" w:hAnsi="Times New Roman" w:cs="Times New Roman"/>
          <w:i/>
          <w:sz w:val="28"/>
          <w:szCs w:val="28"/>
        </w:rPr>
        <w:t>in mostra la rinascita della</w:t>
      </w:r>
      <w:r w:rsidRPr="00F14A87">
        <w:rPr>
          <w:rFonts w:ascii="Times New Roman" w:hAnsi="Times New Roman" w:cs="Times New Roman"/>
          <w:i/>
          <w:sz w:val="28"/>
          <w:szCs w:val="28"/>
        </w:rPr>
        <w:t xml:space="preserve"> Basilica della Natività di Betlemme e </w:t>
      </w:r>
      <w:r w:rsidR="00F458F3">
        <w:rPr>
          <w:rFonts w:ascii="Times New Roman" w:hAnsi="Times New Roman" w:cs="Times New Roman"/>
          <w:i/>
          <w:sz w:val="28"/>
          <w:szCs w:val="28"/>
        </w:rPr>
        <w:t xml:space="preserve">la storia dell’evoluzione </w:t>
      </w:r>
      <w:r w:rsidRPr="00F14A87">
        <w:rPr>
          <w:rFonts w:ascii="Times New Roman" w:hAnsi="Times New Roman" w:cs="Times New Roman"/>
          <w:i/>
          <w:sz w:val="28"/>
          <w:szCs w:val="28"/>
        </w:rPr>
        <w:t>della Basilica</w:t>
      </w:r>
      <w:proofErr w:type="gramEnd"/>
      <w:r w:rsidRPr="00F14A87">
        <w:rPr>
          <w:rFonts w:ascii="Times New Roman" w:hAnsi="Times New Roman" w:cs="Times New Roman"/>
          <w:i/>
          <w:sz w:val="28"/>
          <w:szCs w:val="28"/>
        </w:rPr>
        <w:t xml:space="preserve"> di Aquileia. Due siti </w:t>
      </w:r>
      <w:r w:rsidR="001E2CC8">
        <w:rPr>
          <w:rFonts w:ascii="Times New Roman" w:hAnsi="Times New Roman" w:cs="Times New Roman"/>
          <w:i/>
          <w:sz w:val="28"/>
          <w:szCs w:val="28"/>
        </w:rPr>
        <w:t xml:space="preserve">Patrimonio dell’Umanità </w:t>
      </w:r>
      <w:r w:rsidRPr="00F14A87">
        <w:rPr>
          <w:rFonts w:ascii="Times New Roman" w:hAnsi="Times New Roman" w:cs="Times New Roman"/>
          <w:i/>
          <w:sz w:val="28"/>
          <w:szCs w:val="28"/>
        </w:rPr>
        <w:t>tappa e meta di pellegrinaggio fin dalle origini.</w:t>
      </w:r>
    </w:p>
    <w:p w14:paraId="1D8BA71F" w14:textId="77777777" w:rsidR="00E01C04" w:rsidRPr="00B87383" w:rsidRDefault="00E01C04">
      <w:pPr>
        <w:rPr>
          <w:rFonts w:ascii="Times New Roman" w:hAnsi="Times New Roman" w:cs="Times New Roman"/>
          <w:sz w:val="28"/>
          <w:szCs w:val="28"/>
        </w:rPr>
      </w:pPr>
    </w:p>
    <w:p w14:paraId="119706BD" w14:textId="77777777" w:rsidR="00E01C04" w:rsidRPr="00B87383" w:rsidRDefault="00E01C04">
      <w:pPr>
        <w:rPr>
          <w:rFonts w:ascii="Times New Roman" w:hAnsi="Times New Roman" w:cs="Times New Roman"/>
          <w:sz w:val="28"/>
          <w:szCs w:val="28"/>
        </w:rPr>
      </w:pPr>
    </w:p>
    <w:p w14:paraId="4C032890" w14:textId="2C93DC17" w:rsidR="00CE0B34" w:rsidRPr="00CE0B34" w:rsidRDefault="00E01C04" w:rsidP="00CE0B34">
      <w:pPr>
        <w:spacing w:line="276" w:lineRule="auto"/>
        <w:jc w:val="both"/>
        <w:rPr>
          <w:rFonts w:ascii="Times New Roman" w:hAnsi="Times New Roman" w:cs="Times New Roman"/>
          <w:sz w:val="28"/>
          <w:szCs w:val="28"/>
        </w:rPr>
      </w:pPr>
      <w:r w:rsidRPr="00B87383">
        <w:rPr>
          <w:rFonts w:ascii="Times New Roman" w:hAnsi="Times New Roman" w:cs="Times New Roman"/>
          <w:sz w:val="28"/>
          <w:szCs w:val="28"/>
        </w:rPr>
        <w:t xml:space="preserve">Aquileia, 10 luglio 2021. </w:t>
      </w:r>
      <w:r w:rsidR="00FC29F0" w:rsidRPr="00B87383">
        <w:rPr>
          <w:rFonts w:ascii="Times New Roman" w:hAnsi="Times New Roman" w:cs="Times New Roman"/>
          <w:sz w:val="28"/>
          <w:szCs w:val="28"/>
        </w:rPr>
        <w:t xml:space="preserve">Inaugura domenica 11 luglio alle ore 18.00 ad Aquileia nella sede di Palazzo </w:t>
      </w:r>
      <w:proofErr w:type="spellStart"/>
      <w:r w:rsidR="00FC29F0" w:rsidRPr="00B87383">
        <w:rPr>
          <w:rFonts w:ascii="Times New Roman" w:hAnsi="Times New Roman" w:cs="Times New Roman"/>
          <w:sz w:val="28"/>
          <w:szCs w:val="28"/>
        </w:rPr>
        <w:t>Meizlik</w:t>
      </w:r>
      <w:proofErr w:type="spellEnd"/>
      <w:r w:rsidR="00FC29F0" w:rsidRPr="00B87383">
        <w:rPr>
          <w:rFonts w:ascii="Times New Roman" w:hAnsi="Times New Roman" w:cs="Times New Roman"/>
          <w:sz w:val="28"/>
          <w:szCs w:val="28"/>
        </w:rPr>
        <w:t xml:space="preserve"> la mostra “Da Aquileia a Betlemme: un mosaico di fede e bellezza” alla presenza del Patriarca di Gerusalem</w:t>
      </w:r>
      <w:r w:rsidR="002C404A">
        <w:rPr>
          <w:rFonts w:ascii="Times New Roman" w:hAnsi="Times New Roman" w:cs="Times New Roman"/>
          <w:sz w:val="28"/>
          <w:szCs w:val="28"/>
        </w:rPr>
        <w:t xml:space="preserve">me </w:t>
      </w:r>
      <w:proofErr w:type="gramStart"/>
      <w:r w:rsidR="002C404A">
        <w:rPr>
          <w:rFonts w:ascii="Times New Roman" w:hAnsi="Times New Roman" w:cs="Times New Roman"/>
          <w:sz w:val="28"/>
          <w:szCs w:val="28"/>
        </w:rPr>
        <w:t>dei</w:t>
      </w:r>
      <w:proofErr w:type="gramEnd"/>
      <w:r w:rsidR="002C404A">
        <w:rPr>
          <w:rFonts w:ascii="Times New Roman" w:hAnsi="Times New Roman" w:cs="Times New Roman"/>
          <w:sz w:val="28"/>
          <w:szCs w:val="28"/>
        </w:rPr>
        <w:t xml:space="preserve"> Latini </w:t>
      </w:r>
      <w:proofErr w:type="spellStart"/>
      <w:r w:rsidR="002C404A">
        <w:rPr>
          <w:rFonts w:ascii="Times New Roman" w:hAnsi="Times New Roman" w:cs="Times New Roman"/>
          <w:sz w:val="28"/>
          <w:szCs w:val="28"/>
        </w:rPr>
        <w:t>M</w:t>
      </w:r>
      <w:r w:rsidR="00FC29F0" w:rsidRPr="00B87383">
        <w:rPr>
          <w:rFonts w:ascii="Times New Roman" w:hAnsi="Times New Roman" w:cs="Times New Roman"/>
          <w:sz w:val="28"/>
          <w:szCs w:val="28"/>
        </w:rPr>
        <w:t>ons</w:t>
      </w:r>
      <w:proofErr w:type="spellEnd"/>
      <w:r w:rsidR="00FC29F0" w:rsidRPr="00B87383">
        <w:rPr>
          <w:rFonts w:ascii="Times New Roman" w:hAnsi="Times New Roman" w:cs="Times New Roman"/>
          <w:sz w:val="28"/>
          <w:szCs w:val="28"/>
        </w:rPr>
        <w:t>.</w:t>
      </w:r>
      <w:r w:rsidR="00781347">
        <w:rPr>
          <w:rFonts w:ascii="Times New Roman" w:hAnsi="Times New Roman" w:cs="Times New Roman"/>
          <w:sz w:val="28"/>
          <w:szCs w:val="28"/>
        </w:rPr>
        <w:t xml:space="preserve"> </w:t>
      </w:r>
      <w:proofErr w:type="spellStart"/>
      <w:r w:rsidR="00781347">
        <w:rPr>
          <w:rFonts w:ascii="Times New Roman" w:hAnsi="Times New Roman" w:cs="Times New Roman"/>
          <w:sz w:val="28"/>
          <w:szCs w:val="28"/>
        </w:rPr>
        <w:t>Pierbattista</w:t>
      </w:r>
      <w:proofErr w:type="spellEnd"/>
      <w:r w:rsidR="00781347">
        <w:rPr>
          <w:rFonts w:ascii="Times New Roman" w:hAnsi="Times New Roman" w:cs="Times New Roman"/>
          <w:sz w:val="28"/>
          <w:szCs w:val="28"/>
        </w:rPr>
        <w:t xml:space="preserve"> </w:t>
      </w:r>
      <w:proofErr w:type="spellStart"/>
      <w:r w:rsidR="00781347">
        <w:rPr>
          <w:rFonts w:ascii="Times New Roman" w:hAnsi="Times New Roman" w:cs="Times New Roman"/>
          <w:sz w:val="28"/>
          <w:szCs w:val="28"/>
        </w:rPr>
        <w:t>Pizzaballa</w:t>
      </w:r>
      <w:proofErr w:type="spellEnd"/>
      <w:r w:rsidR="00781347">
        <w:rPr>
          <w:rFonts w:ascii="Times New Roman" w:hAnsi="Times New Roman" w:cs="Times New Roman"/>
          <w:sz w:val="28"/>
          <w:szCs w:val="28"/>
        </w:rPr>
        <w:t xml:space="preserve"> e del Delegato</w:t>
      </w:r>
      <w:r w:rsidR="00FC29F0" w:rsidRPr="00B87383">
        <w:rPr>
          <w:rFonts w:ascii="Times New Roman" w:hAnsi="Times New Roman" w:cs="Times New Roman"/>
          <w:sz w:val="28"/>
          <w:szCs w:val="28"/>
        </w:rPr>
        <w:t xml:space="preserve"> della Pales</w:t>
      </w:r>
      <w:r w:rsidR="00FE7A4E">
        <w:rPr>
          <w:rFonts w:ascii="Times New Roman" w:hAnsi="Times New Roman" w:cs="Times New Roman"/>
          <w:sz w:val="28"/>
          <w:szCs w:val="28"/>
        </w:rPr>
        <w:t>t</w:t>
      </w:r>
      <w:r w:rsidR="002C404A">
        <w:rPr>
          <w:rFonts w:ascii="Times New Roman" w:hAnsi="Times New Roman" w:cs="Times New Roman"/>
          <w:sz w:val="28"/>
          <w:szCs w:val="28"/>
        </w:rPr>
        <w:t xml:space="preserve">ina all’Unesco S.E. </w:t>
      </w:r>
      <w:proofErr w:type="spellStart"/>
      <w:r w:rsidR="00634F89">
        <w:rPr>
          <w:rFonts w:ascii="Times New Roman" w:hAnsi="Times New Roman" w:cs="Times New Roman"/>
          <w:sz w:val="28"/>
          <w:szCs w:val="28"/>
        </w:rPr>
        <w:t>Mounir</w:t>
      </w:r>
      <w:proofErr w:type="spellEnd"/>
      <w:r w:rsidR="00634F89">
        <w:rPr>
          <w:rFonts w:ascii="Times New Roman" w:hAnsi="Times New Roman" w:cs="Times New Roman"/>
          <w:sz w:val="28"/>
          <w:szCs w:val="28"/>
        </w:rPr>
        <w:t xml:space="preserve"> </w:t>
      </w:r>
      <w:proofErr w:type="spellStart"/>
      <w:r w:rsidR="002C404A">
        <w:rPr>
          <w:rFonts w:ascii="Times New Roman" w:hAnsi="Times New Roman" w:cs="Times New Roman"/>
          <w:sz w:val="28"/>
          <w:szCs w:val="28"/>
        </w:rPr>
        <w:t>Anastas</w:t>
      </w:r>
      <w:proofErr w:type="spellEnd"/>
      <w:r w:rsidR="002C404A">
        <w:rPr>
          <w:rFonts w:ascii="Times New Roman" w:hAnsi="Times New Roman" w:cs="Times New Roman"/>
          <w:sz w:val="28"/>
          <w:szCs w:val="28"/>
        </w:rPr>
        <w:t xml:space="preserve">, </w:t>
      </w:r>
      <w:r w:rsidR="00FC29F0" w:rsidRPr="00B87383">
        <w:rPr>
          <w:rFonts w:ascii="Times New Roman" w:hAnsi="Times New Roman" w:cs="Times New Roman"/>
          <w:sz w:val="28"/>
          <w:szCs w:val="28"/>
        </w:rPr>
        <w:t>del Presid</w:t>
      </w:r>
      <w:r w:rsidR="00781347">
        <w:rPr>
          <w:rFonts w:ascii="Times New Roman" w:hAnsi="Times New Roman" w:cs="Times New Roman"/>
          <w:sz w:val="28"/>
          <w:szCs w:val="28"/>
        </w:rPr>
        <w:t xml:space="preserve">ente della Fondazione Aquileia e sindaco di Aquileia Emanuele </w:t>
      </w:r>
      <w:proofErr w:type="spellStart"/>
      <w:r w:rsidR="00781347">
        <w:rPr>
          <w:rFonts w:ascii="Times New Roman" w:hAnsi="Times New Roman" w:cs="Times New Roman"/>
          <w:sz w:val="28"/>
          <w:szCs w:val="28"/>
        </w:rPr>
        <w:t>Zorino</w:t>
      </w:r>
      <w:proofErr w:type="spellEnd"/>
      <w:r w:rsidR="00CE0B34">
        <w:rPr>
          <w:rFonts w:ascii="Times New Roman" w:hAnsi="Times New Roman" w:cs="Times New Roman"/>
          <w:sz w:val="28"/>
          <w:szCs w:val="28"/>
        </w:rPr>
        <w:t xml:space="preserve"> </w:t>
      </w:r>
      <w:r w:rsidR="00CE0B34" w:rsidRPr="00CE0B34">
        <w:rPr>
          <w:rFonts w:ascii="Times New Roman" w:hAnsi="Times New Roman" w:cs="Times New Roman"/>
          <w:sz w:val="28"/>
          <w:szCs w:val="28"/>
        </w:rPr>
        <w:t>e dei curatori della mostra.</w:t>
      </w:r>
    </w:p>
    <w:p w14:paraId="69EA3628" w14:textId="24C245F9" w:rsidR="00E01C04" w:rsidRPr="00B87383" w:rsidRDefault="00E01C04" w:rsidP="00B87383">
      <w:pPr>
        <w:spacing w:line="276" w:lineRule="auto"/>
        <w:jc w:val="both"/>
        <w:rPr>
          <w:rFonts w:ascii="Times New Roman" w:hAnsi="Times New Roman" w:cs="Times New Roman"/>
          <w:sz w:val="28"/>
          <w:szCs w:val="28"/>
        </w:rPr>
      </w:pPr>
    </w:p>
    <w:p w14:paraId="592C90E5" w14:textId="77777777" w:rsidR="00FC29F0" w:rsidRPr="00B87383" w:rsidRDefault="00FC29F0" w:rsidP="00B87383">
      <w:pPr>
        <w:spacing w:line="276" w:lineRule="auto"/>
        <w:jc w:val="both"/>
        <w:rPr>
          <w:rFonts w:ascii="Times New Roman" w:hAnsi="Times New Roman" w:cs="Times New Roman"/>
          <w:sz w:val="28"/>
          <w:szCs w:val="28"/>
        </w:rPr>
      </w:pPr>
    </w:p>
    <w:p w14:paraId="41C025D4" w14:textId="20CA4046" w:rsidR="00817C19" w:rsidRPr="00B87383" w:rsidRDefault="00FC29F0" w:rsidP="00B87383">
      <w:pPr>
        <w:spacing w:line="276" w:lineRule="auto"/>
        <w:jc w:val="both"/>
        <w:rPr>
          <w:rFonts w:ascii="Times New Roman" w:hAnsi="Times New Roman" w:cs="Times New Roman"/>
          <w:sz w:val="28"/>
          <w:szCs w:val="28"/>
        </w:rPr>
      </w:pPr>
      <w:r w:rsidRPr="00B87383">
        <w:rPr>
          <w:rFonts w:ascii="Times New Roman" w:hAnsi="Times New Roman" w:cs="Times New Roman"/>
          <w:sz w:val="28"/>
          <w:szCs w:val="28"/>
        </w:rPr>
        <w:t xml:space="preserve">Promossa dalla </w:t>
      </w:r>
      <w:proofErr w:type="spellStart"/>
      <w:r w:rsidR="00817C19" w:rsidRPr="00B87383">
        <w:rPr>
          <w:rFonts w:ascii="Times New Roman" w:hAnsi="Times New Roman" w:cs="Times New Roman"/>
          <w:i/>
          <w:sz w:val="28"/>
          <w:szCs w:val="28"/>
        </w:rPr>
        <w:t>Bethlehem</w:t>
      </w:r>
      <w:proofErr w:type="spellEnd"/>
      <w:r w:rsidR="00817C19" w:rsidRPr="00B87383">
        <w:rPr>
          <w:rFonts w:ascii="Times New Roman" w:hAnsi="Times New Roman" w:cs="Times New Roman"/>
          <w:i/>
          <w:sz w:val="28"/>
          <w:szCs w:val="28"/>
        </w:rPr>
        <w:t xml:space="preserve"> Development Foundation </w:t>
      </w:r>
      <w:r w:rsidR="00817C19" w:rsidRPr="00B87383">
        <w:rPr>
          <w:rFonts w:ascii="Times New Roman" w:hAnsi="Times New Roman" w:cs="Times New Roman"/>
          <w:sz w:val="28"/>
          <w:szCs w:val="28"/>
        </w:rPr>
        <w:t>e dal</w:t>
      </w:r>
      <w:r w:rsidRPr="00B87383">
        <w:rPr>
          <w:rFonts w:ascii="Times New Roman" w:hAnsi="Times New Roman" w:cs="Times New Roman"/>
          <w:sz w:val="28"/>
          <w:szCs w:val="28"/>
        </w:rPr>
        <w:t>l</w:t>
      </w:r>
      <w:r w:rsidR="00817C19" w:rsidRPr="00B87383">
        <w:rPr>
          <w:rFonts w:ascii="Times New Roman" w:hAnsi="Times New Roman" w:cs="Times New Roman"/>
          <w:sz w:val="28"/>
          <w:szCs w:val="28"/>
        </w:rPr>
        <w:t>’</w:t>
      </w:r>
      <w:r w:rsidR="00817C19" w:rsidRPr="00B87383">
        <w:rPr>
          <w:rFonts w:ascii="Times New Roman" w:hAnsi="Times New Roman" w:cs="Times New Roman"/>
          <w:i/>
          <w:sz w:val="28"/>
          <w:szCs w:val="28"/>
        </w:rPr>
        <w:t xml:space="preserve">Alto Comitato Presidenziale per gli Affari religiosi in Palestina e </w:t>
      </w:r>
      <w:r w:rsidR="00CE0B34" w:rsidRPr="00CE0B34">
        <w:rPr>
          <w:rFonts w:ascii="Times New Roman" w:hAnsi="Times New Roman" w:cs="Times New Roman"/>
          <w:i/>
          <w:sz w:val="28"/>
          <w:szCs w:val="28"/>
        </w:rPr>
        <w:t xml:space="preserve">dal Comitato Presidenziale </w:t>
      </w:r>
      <w:r w:rsidR="00817C19" w:rsidRPr="00B87383">
        <w:rPr>
          <w:rFonts w:ascii="Times New Roman" w:hAnsi="Times New Roman" w:cs="Times New Roman"/>
          <w:i/>
          <w:sz w:val="28"/>
          <w:szCs w:val="28"/>
        </w:rPr>
        <w:t xml:space="preserve">per il restauro della Basilica della Natività </w:t>
      </w:r>
      <w:r w:rsidRPr="00B87383">
        <w:rPr>
          <w:rFonts w:ascii="Times New Roman" w:hAnsi="Times New Roman" w:cs="Times New Roman"/>
          <w:sz w:val="28"/>
          <w:szCs w:val="28"/>
        </w:rPr>
        <w:t xml:space="preserve">e organizzata dalla </w:t>
      </w:r>
      <w:r w:rsidRPr="00B87383">
        <w:rPr>
          <w:rFonts w:ascii="Times New Roman" w:hAnsi="Times New Roman" w:cs="Times New Roman"/>
          <w:i/>
          <w:sz w:val="28"/>
          <w:szCs w:val="28"/>
        </w:rPr>
        <w:t>Fondazione Aquileia</w:t>
      </w:r>
      <w:r w:rsidRPr="00B87383">
        <w:rPr>
          <w:rFonts w:ascii="Times New Roman" w:hAnsi="Times New Roman" w:cs="Times New Roman"/>
          <w:sz w:val="28"/>
          <w:szCs w:val="28"/>
        </w:rPr>
        <w:t xml:space="preserve"> in collaborazione con il </w:t>
      </w:r>
      <w:r w:rsidRPr="00B87383">
        <w:rPr>
          <w:rFonts w:ascii="Times New Roman" w:hAnsi="Times New Roman" w:cs="Times New Roman"/>
          <w:i/>
          <w:sz w:val="28"/>
          <w:szCs w:val="28"/>
        </w:rPr>
        <w:t>Comune di Aquileia,</w:t>
      </w:r>
      <w:r w:rsidRPr="00B87383">
        <w:rPr>
          <w:rFonts w:ascii="Times New Roman" w:hAnsi="Times New Roman" w:cs="Times New Roman"/>
          <w:sz w:val="28"/>
          <w:szCs w:val="28"/>
        </w:rPr>
        <w:t xml:space="preserve"> la </w:t>
      </w:r>
      <w:r w:rsidRPr="00B87383">
        <w:rPr>
          <w:rFonts w:ascii="Times New Roman" w:hAnsi="Times New Roman" w:cs="Times New Roman"/>
          <w:i/>
          <w:sz w:val="28"/>
          <w:szCs w:val="28"/>
        </w:rPr>
        <w:t xml:space="preserve">Fondazione </w:t>
      </w:r>
      <w:proofErr w:type="spellStart"/>
      <w:r w:rsidRPr="00B87383">
        <w:rPr>
          <w:rFonts w:ascii="Times New Roman" w:hAnsi="Times New Roman" w:cs="Times New Roman"/>
          <w:i/>
          <w:sz w:val="28"/>
          <w:szCs w:val="28"/>
        </w:rPr>
        <w:t>So.Co</w:t>
      </w:r>
      <w:proofErr w:type="spellEnd"/>
      <w:r w:rsidRPr="00B87383">
        <w:rPr>
          <w:rFonts w:ascii="Times New Roman" w:hAnsi="Times New Roman" w:cs="Times New Roman"/>
          <w:i/>
          <w:sz w:val="28"/>
          <w:szCs w:val="28"/>
        </w:rPr>
        <w:t xml:space="preserve">. </w:t>
      </w:r>
      <w:proofErr w:type="spellStart"/>
      <w:proofErr w:type="gramStart"/>
      <w:r w:rsidRPr="00B87383">
        <w:rPr>
          <w:rFonts w:ascii="Times New Roman" w:hAnsi="Times New Roman" w:cs="Times New Roman"/>
          <w:i/>
          <w:sz w:val="28"/>
          <w:szCs w:val="28"/>
        </w:rPr>
        <w:t>Ba</w:t>
      </w:r>
      <w:proofErr w:type="spellEnd"/>
      <w:r w:rsidRPr="00B87383">
        <w:rPr>
          <w:rFonts w:ascii="Times New Roman" w:hAnsi="Times New Roman" w:cs="Times New Roman"/>
          <w:sz w:val="28"/>
          <w:szCs w:val="28"/>
        </w:rPr>
        <w:t>.</w:t>
      </w:r>
      <w:proofErr w:type="gramEnd"/>
      <w:r w:rsidRPr="00B87383">
        <w:rPr>
          <w:rFonts w:ascii="Times New Roman" w:hAnsi="Times New Roman" w:cs="Times New Roman"/>
          <w:sz w:val="28"/>
          <w:szCs w:val="28"/>
        </w:rPr>
        <w:t xml:space="preserve">, con il sostegno di </w:t>
      </w:r>
      <w:r w:rsidRPr="00B87383">
        <w:rPr>
          <w:rFonts w:ascii="Times New Roman" w:hAnsi="Times New Roman" w:cs="Times New Roman"/>
          <w:i/>
          <w:sz w:val="28"/>
          <w:szCs w:val="28"/>
        </w:rPr>
        <w:t>Piacenti spa</w:t>
      </w:r>
      <w:r w:rsidRPr="00B87383">
        <w:rPr>
          <w:rFonts w:ascii="Times New Roman" w:hAnsi="Times New Roman" w:cs="Times New Roman"/>
          <w:sz w:val="28"/>
          <w:szCs w:val="28"/>
        </w:rPr>
        <w:t xml:space="preserve"> e il patrocinio del </w:t>
      </w:r>
      <w:r w:rsidRPr="00B87383">
        <w:rPr>
          <w:rFonts w:ascii="Times New Roman" w:hAnsi="Times New Roman" w:cs="Times New Roman"/>
          <w:i/>
          <w:sz w:val="28"/>
          <w:szCs w:val="28"/>
        </w:rPr>
        <w:t xml:space="preserve">Ministero della Cultura , </w:t>
      </w:r>
      <w:r w:rsidRPr="00B87383">
        <w:rPr>
          <w:rFonts w:ascii="Times New Roman" w:hAnsi="Times New Roman" w:cs="Times New Roman"/>
          <w:sz w:val="28"/>
          <w:szCs w:val="28"/>
        </w:rPr>
        <w:t xml:space="preserve">la mostra </w:t>
      </w:r>
      <w:r w:rsidR="00817C19" w:rsidRPr="00B87383">
        <w:rPr>
          <w:rFonts w:ascii="Times New Roman" w:hAnsi="Times New Roman" w:cs="Times New Roman"/>
          <w:sz w:val="28"/>
          <w:szCs w:val="28"/>
        </w:rPr>
        <w:t>celebra il filo</w:t>
      </w:r>
      <w:r w:rsidR="002C404A">
        <w:rPr>
          <w:rFonts w:ascii="Times New Roman" w:hAnsi="Times New Roman" w:cs="Times New Roman"/>
          <w:sz w:val="28"/>
          <w:szCs w:val="28"/>
        </w:rPr>
        <w:t xml:space="preserve"> – finora rimasto inesplorato - </w:t>
      </w:r>
      <w:r w:rsidR="00817C19" w:rsidRPr="00B87383">
        <w:rPr>
          <w:rFonts w:ascii="Times New Roman" w:hAnsi="Times New Roman" w:cs="Times New Roman"/>
          <w:sz w:val="28"/>
          <w:szCs w:val="28"/>
        </w:rPr>
        <w:t xml:space="preserve"> che lega Betlemme ad Aquileia, un legame di fede e bellezza che unisce due siti Patrimonio dell’Umanità.</w:t>
      </w:r>
    </w:p>
    <w:p w14:paraId="03780CDD" w14:textId="77777777" w:rsidR="00817C19" w:rsidRPr="00B87383" w:rsidRDefault="00817C19" w:rsidP="00B87383">
      <w:pPr>
        <w:spacing w:line="276" w:lineRule="auto"/>
        <w:jc w:val="both"/>
        <w:rPr>
          <w:rFonts w:ascii="Times New Roman" w:hAnsi="Times New Roman" w:cs="Times New Roman"/>
          <w:sz w:val="28"/>
          <w:szCs w:val="28"/>
        </w:rPr>
      </w:pPr>
    </w:p>
    <w:p w14:paraId="42AE645E" w14:textId="77777777" w:rsidR="009C2993" w:rsidRDefault="00785106" w:rsidP="00B87383">
      <w:pPr>
        <w:spacing w:line="276" w:lineRule="auto"/>
        <w:jc w:val="both"/>
        <w:rPr>
          <w:rFonts w:ascii="Times New Roman" w:hAnsi="Times New Roman" w:cs="Times New Roman"/>
          <w:sz w:val="28"/>
          <w:szCs w:val="28"/>
        </w:rPr>
      </w:pPr>
      <w:r w:rsidRPr="00B87383">
        <w:rPr>
          <w:rFonts w:ascii="Times New Roman" w:hAnsi="Times New Roman" w:cs="Times New Roman"/>
          <w:sz w:val="28"/>
          <w:szCs w:val="28"/>
        </w:rPr>
        <w:t xml:space="preserve">L’accostamento tra i due siti </w:t>
      </w:r>
      <w:r w:rsidR="00172C44">
        <w:rPr>
          <w:rFonts w:ascii="Times New Roman" w:hAnsi="Times New Roman" w:cs="Times New Roman"/>
          <w:sz w:val="28"/>
          <w:szCs w:val="28"/>
        </w:rPr>
        <w:t>–</w:t>
      </w:r>
      <w:r w:rsidRPr="00B87383">
        <w:rPr>
          <w:rFonts w:ascii="Times New Roman" w:hAnsi="Times New Roman" w:cs="Times New Roman"/>
          <w:sz w:val="28"/>
          <w:szCs w:val="28"/>
        </w:rPr>
        <w:t xml:space="preserve"> e in particolare tra la Basilica della Natività di Betlemme e la Basilica di Aquileia </w:t>
      </w:r>
      <w:r w:rsidR="00172C44">
        <w:rPr>
          <w:rFonts w:ascii="Times New Roman" w:hAnsi="Times New Roman" w:cs="Times New Roman"/>
          <w:sz w:val="28"/>
          <w:szCs w:val="28"/>
        </w:rPr>
        <w:t>–</w:t>
      </w:r>
      <w:r w:rsidRPr="00B87383">
        <w:rPr>
          <w:rFonts w:ascii="Times New Roman" w:hAnsi="Times New Roman" w:cs="Times New Roman"/>
          <w:sz w:val="28"/>
          <w:szCs w:val="28"/>
        </w:rPr>
        <w:t xml:space="preserve"> si deve all’interesse delle recenti scoperte </w:t>
      </w:r>
      <w:proofErr w:type="gramStart"/>
      <w:r w:rsidRPr="00B87383">
        <w:rPr>
          <w:rFonts w:ascii="Times New Roman" w:hAnsi="Times New Roman" w:cs="Times New Roman"/>
          <w:sz w:val="28"/>
          <w:szCs w:val="28"/>
        </w:rPr>
        <w:t>nella</w:t>
      </w:r>
      <w:proofErr w:type="gramEnd"/>
      <w:r w:rsidRPr="00B87383">
        <w:rPr>
          <w:rFonts w:ascii="Times New Roman" w:hAnsi="Times New Roman" w:cs="Times New Roman"/>
          <w:sz w:val="28"/>
          <w:szCs w:val="28"/>
        </w:rPr>
        <w:t xml:space="preserve"> </w:t>
      </w:r>
    </w:p>
    <w:p w14:paraId="14F77E75" w14:textId="44E7F0A6" w:rsidR="00785106" w:rsidRDefault="00785106" w:rsidP="00B87383">
      <w:pPr>
        <w:spacing w:line="276" w:lineRule="auto"/>
        <w:jc w:val="both"/>
        <w:rPr>
          <w:rFonts w:ascii="Times New Roman" w:hAnsi="Times New Roman" w:cs="Times New Roman"/>
          <w:color w:val="000000"/>
          <w:sz w:val="28"/>
          <w:szCs w:val="28"/>
        </w:rPr>
      </w:pPr>
      <w:r w:rsidRPr="00B87383">
        <w:rPr>
          <w:rFonts w:ascii="Times New Roman" w:hAnsi="Times New Roman" w:cs="Times New Roman"/>
          <w:sz w:val="28"/>
          <w:szCs w:val="28"/>
        </w:rPr>
        <w:t xml:space="preserve">Basilica della Natività, avvenute nel corso del sapiente restauro condotto </w:t>
      </w:r>
      <w:proofErr w:type="gramStart"/>
      <w:r w:rsidR="000642BA">
        <w:rPr>
          <w:rFonts w:ascii="Times New Roman" w:hAnsi="Times New Roman" w:cs="Times New Roman"/>
          <w:sz w:val="28"/>
          <w:szCs w:val="28"/>
        </w:rPr>
        <w:t>a partire dal</w:t>
      </w:r>
      <w:proofErr w:type="gramEnd"/>
      <w:r w:rsidR="000642BA">
        <w:rPr>
          <w:rFonts w:ascii="Times New Roman" w:hAnsi="Times New Roman" w:cs="Times New Roman"/>
          <w:sz w:val="28"/>
          <w:szCs w:val="28"/>
        </w:rPr>
        <w:t xml:space="preserve"> 2013 </w:t>
      </w:r>
      <w:r w:rsidRPr="00B87383">
        <w:rPr>
          <w:rFonts w:ascii="Times New Roman" w:hAnsi="Times New Roman" w:cs="Times New Roman"/>
          <w:sz w:val="28"/>
          <w:szCs w:val="28"/>
        </w:rPr>
        <w:t>dall’azienda italiana Piacenti spa</w:t>
      </w:r>
      <w:r w:rsidR="001E2CC8">
        <w:rPr>
          <w:rFonts w:ascii="Times New Roman" w:hAnsi="Times New Roman" w:cs="Times New Roman"/>
          <w:sz w:val="28"/>
          <w:szCs w:val="28"/>
        </w:rPr>
        <w:t>, eccellenza nel restauro</w:t>
      </w:r>
      <w:r w:rsidR="00945A0C" w:rsidRPr="00B87383">
        <w:rPr>
          <w:rFonts w:ascii="Times New Roman" w:hAnsi="Times New Roman" w:cs="Times New Roman"/>
          <w:sz w:val="28"/>
          <w:szCs w:val="28"/>
        </w:rPr>
        <w:t xml:space="preserve">. </w:t>
      </w:r>
      <w:r w:rsidRPr="00B87383">
        <w:rPr>
          <w:rFonts w:ascii="Times New Roman" w:hAnsi="Times New Roman" w:cs="Times New Roman"/>
          <w:sz w:val="28"/>
          <w:szCs w:val="28"/>
        </w:rPr>
        <w:t>Ai lavori di Betlemme, finanziati grazie all’impegno dell’Autorità Palestinese, hanno fatto seguito ricerche accurate, che hanno evidenziato straordinarie analogie nella genesi e nell</w:t>
      </w:r>
      <w:r w:rsidR="00172C44">
        <w:rPr>
          <w:rFonts w:ascii="Times New Roman" w:hAnsi="Times New Roman" w:cs="Times New Roman"/>
          <w:sz w:val="28"/>
          <w:szCs w:val="28"/>
        </w:rPr>
        <w:t>’</w:t>
      </w:r>
      <w:r w:rsidRPr="00B87383">
        <w:rPr>
          <w:rFonts w:ascii="Times New Roman" w:hAnsi="Times New Roman" w:cs="Times New Roman"/>
          <w:sz w:val="28"/>
          <w:szCs w:val="28"/>
        </w:rPr>
        <w:t>evoluzione dei due complessi</w:t>
      </w:r>
      <w:r w:rsidRPr="00B87383">
        <w:rPr>
          <w:rFonts w:ascii="Times New Roman" w:hAnsi="Times New Roman" w:cs="Times New Roman"/>
          <w:color w:val="000000"/>
          <w:sz w:val="28"/>
          <w:szCs w:val="28"/>
        </w:rPr>
        <w:t>.</w:t>
      </w:r>
    </w:p>
    <w:p w14:paraId="06DDBCB1" w14:textId="77777777" w:rsidR="00781347" w:rsidRDefault="00781347" w:rsidP="00B87383">
      <w:pPr>
        <w:spacing w:line="276" w:lineRule="auto"/>
        <w:jc w:val="both"/>
        <w:rPr>
          <w:rFonts w:ascii="Times New Roman" w:hAnsi="Times New Roman" w:cs="Times New Roman"/>
          <w:color w:val="000000"/>
          <w:sz w:val="28"/>
          <w:szCs w:val="28"/>
        </w:rPr>
      </w:pPr>
    </w:p>
    <w:p w14:paraId="0981C48F" w14:textId="4403A011" w:rsidR="009C2993" w:rsidRPr="00781347" w:rsidRDefault="009C2993" w:rsidP="009C2993">
      <w:pPr>
        <w:spacing w:line="276" w:lineRule="auto"/>
        <w:jc w:val="both"/>
        <w:rPr>
          <w:rFonts w:ascii="Times New Roman" w:hAnsi="Times New Roman" w:cs="Times New Roman"/>
          <w:sz w:val="28"/>
          <w:szCs w:val="28"/>
        </w:rPr>
      </w:pPr>
      <w:r w:rsidRPr="00781347">
        <w:rPr>
          <w:rFonts w:ascii="Times New Roman" w:hAnsi="Times New Roman" w:cs="Times New Roman"/>
          <w:b/>
          <w:bCs/>
          <w:sz w:val="28"/>
          <w:szCs w:val="28"/>
        </w:rPr>
        <w:t>«</w:t>
      </w:r>
      <w:r>
        <w:rPr>
          <w:rFonts w:ascii="Times New Roman" w:hAnsi="Times New Roman" w:cs="Times New Roman"/>
          <w:sz w:val="28"/>
          <w:szCs w:val="28"/>
        </w:rPr>
        <w:t xml:space="preserve">Con questa mostra – evidenzia </w:t>
      </w:r>
      <w:r w:rsidRPr="009C2993">
        <w:rPr>
          <w:rFonts w:ascii="Times New Roman" w:hAnsi="Times New Roman" w:cs="Times New Roman"/>
          <w:b/>
          <w:sz w:val="28"/>
          <w:szCs w:val="28"/>
        </w:rPr>
        <w:t xml:space="preserve">Emanuele </w:t>
      </w:r>
      <w:proofErr w:type="spellStart"/>
      <w:r w:rsidRPr="009C2993">
        <w:rPr>
          <w:rFonts w:ascii="Times New Roman" w:hAnsi="Times New Roman" w:cs="Times New Roman"/>
          <w:b/>
          <w:sz w:val="28"/>
          <w:szCs w:val="28"/>
        </w:rPr>
        <w:t>Zorino</w:t>
      </w:r>
      <w:proofErr w:type="spellEnd"/>
      <w:r w:rsidRPr="009C2993">
        <w:rPr>
          <w:rFonts w:ascii="Times New Roman" w:hAnsi="Times New Roman" w:cs="Times New Roman"/>
          <w:b/>
          <w:sz w:val="28"/>
          <w:szCs w:val="28"/>
        </w:rPr>
        <w:t>, presidente della Fondazione Aquileia</w:t>
      </w:r>
      <w:proofErr w:type="gramStart"/>
      <w:r w:rsidRPr="009C2993">
        <w:rPr>
          <w:rFonts w:ascii="Times New Roman" w:hAnsi="Times New Roman" w:cs="Times New Roman"/>
          <w:b/>
          <w:sz w:val="28"/>
          <w:szCs w:val="28"/>
        </w:rPr>
        <w:t xml:space="preserve"> </w:t>
      </w:r>
      <w:r>
        <w:rPr>
          <w:rFonts w:ascii="Times New Roman" w:hAnsi="Times New Roman" w:cs="Times New Roman"/>
          <w:sz w:val="28"/>
          <w:szCs w:val="28"/>
        </w:rPr>
        <w:t xml:space="preserve"> </w:t>
      </w:r>
      <w:proofErr w:type="gramEnd"/>
      <w:r>
        <w:rPr>
          <w:rFonts w:ascii="Times New Roman" w:hAnsi="Times New Roman" w:cs="Times New Roman"/>
          <w:sz w:val="28"/>
          <w:szCs w:val="28"/>
        </w:rPr>
        <w:t>- confermiamo</w:t>
      </w:r>
      <w:r w:rsidRPr="00781347">
        <w:rPr>
          <w:rFonts w:ascii="Times New Roman" w:hAnsi="Times New Roman" w:cs="Times New Roman"/>
          <w:sz w:val="28"/>
          <w:szCs w:val="28"/>
        </w:rPr>
        <w:t xml:space="preserve"> l’impegno nel raccontare la centralità della splendida </w:t>
      </w:r>
      <w:proofErr w:type="spellStart"/>
      <w:r w:rsidRPr="00781347">
        <w:rPr>
          <w:rFonts w:ascii="Times New Roman" w:hAnsi="Times New Roman" w:cs="Times New Roman"/>
          <w:sz w:val="28"/>
          <w:szCs w:val="28"/>
        </w:rPr>
        <w:t>civitas</w:t>
      </w:r>
      <w:proofErr w:type="spellEnd"/>
      <w:r w:rsidRPr="00781347">
        <w:rPr>
          <w:rFonts w:ascii="Times New Roman" w:hAnsi="Times New Roman" w:cs="Times New Roman"/>
          <w:sz w:val="28"/>
          <w:szCs w:val="28"/>
        </w:rPr>
        <w:t xml:space="preserve"> nella storia della Cristianità e nel rapporto vivissimo con </w:t>
      </w:r>
      <w:r>
        <w:rPr>
          <w:rFonts w:ascii="Times New Roman" w:hAnsi="Times New Roman" w:cs="Times New Roman"/>
          <w:sz w:val="28"/>
          <w:szCs w:val="28"/>
        </w:rPr>
        <w:t>il Mediterraneo e con l’Oriente.</w:t>
      </w:r>
      <w:r w:rsidRPr="00781347">
        <w:rPr>
          <w:rFonts w:ascii="Times New Roman" w:hAnsi="Times New Roman" w:cs="Times New Roman"/>
          <w:sz w:val="28"/>
          <w:szCs w:val="28"/>
        </w:rPr>
        <w:t xml:space="preserve"> In una fase post-pandemica complicata per l’economia </w:t>
      </w:r>
      <w:r w:rsidR="002C404A">
        <w:rPr>
          <w:rFonts w:ascii="Times New Roman" w:hAnsi="Times New Roman" w:cs="Times New Roman"/>
          <w:sz w:val="28"/>
          <w:szCs w:val="28"/>
        </w:rPr>
        <w:t>globale, la Fondazione Aquileia</w:t>
      </w:r>
      <w:r w:rsidRPr="00781347">
        <w:rPr>
          <w:rFonts w:ascii="Times New Roman" w:hAnsi="Times New Roman" w:cs="Times New Roman"/>
          <w:sz w:val="28"/>
          <w:szCs w:val="28"/>
        </w:rPr>
        <w:t xml:space="preserve"> ha voluto scommettere su un’iniziativa che mette al centro l’indagine storico-archeologica come occasione per porre nuovi quesiti alla comunità scientifica, ma anche come strumento concreto per il rilancio </w:t>
      </w:r>
      <w:r w:rsidR="002C404A">
        <w:rPr>
          <w:rFonts w:ascii="Times New Roman" w:hAnsi="Times New Roman" w:cs="Times New Roman"/>
          <w:sz w:val="28"/>
          <w:szCs w:val="28"/>
        </w:rPr>
        <w:t xml:space="preserve">turistico </w:t>
      </w:r>
      <w:r w:rsidRPr="00781347">
        <w:rPr>
          <w:rFonts w:ascii="Times New Roman" w:hAnsi="Times New Roman" w:cs="Times New Roman"/>
          <w:sz w:val="28"/>
          <w:szCs w:val="28"/>
        </w:rPr>
        <w:t xml:space="preserve">del territorio e </w:t>
      </w:r>
      <w:r w:rsidRPr="00781347">
        <w:rPr>
          <w:rFonts w:ascii="Times New Roman" w:hAnsi="Times New Roman" w:cs="Times New Roman"/>
          <w:sz w:val="28"/>
          <w:szCs w:val="28"/>
        </w:rPr>
        <w:lastRenderedPageBreak/>
        <w:t>per l’affermazione del dialogo interculturale, rivendicandone al tempo stesso la funzione di deterrente alle angosce contemporanee e alle nuove minacce di conflitto».</w:t>
      </w:r>
    </w:p>
    <w:p w14:paraId="18838B40" w14:textId="77777777" w:rsidR="009C2993" w:rsidRDefault="009C2993" w:rsidP="00B87383">
      <w:pPr>
        <w:spacing w:line="276" w:lineRule="auto"/>
        <w:jc w:val="both"/>
        <w:rPr>
          <w:rFonts w:ascii="Times New Roman" w:hAnsi="Times New Roman" w:cs="Times New Roman"/>
          <w:color w:val="000000"/>
          <w:sz w:val="28"/>
          <w:szCs w:val="28"/>
        </w:rPr>
      </w:pPr>
    </w:p>
    <w:p w14:paraId="5659C916" w14:textId="2C5A9DC8" w:rsidR="009C2993" w:rsidRPr="00814A87" w:rsidRDefault="009C2993" w:rsidP="009C2993">
      <w:pPr>
        <w:spacing w:line="276" w:lineRule="auto"/>
        <w:jc w:val="both"/>
        <w:rPr>
          <w:rFonts w:ascii="Times New Roman" w:hAnsi="Times New Roman" w:cs="Times New Roman"/>
          <w:b/>
          <w:bCs/>
          <w:sz w:val="28"/>
          <w:szCs w:val="28"/>
        </w:rPr>
      </w:pPr>
      <w:r w:rsidRPr="00781347">
        <w:rPr>
          <w:rFonts w:ascii="Times New Roman" w:hAnsi="Times New Roman" w:cs="Times New Roman"/>
          <w:sz w:val="28"/>
          <w:szCs w:val="28"/>
        </w:rPr>
        <w:t xml:space="preserve">«La mostra </w:t>
      </w:r>
      <w:r>
        <w:rPr>
          <w:rFonts w:ascii="Times New Roman" w:hAnsi="Times New Roman" w:cs="Times New Roman"/>
          <w:sz w:val="28"/>
          <w:szCs w:val="28"/>
        </w:rPr>
        <w:t xml:space="preserve">- </w:t>
      </w:r>
      <w:proofErr w:type="gramStart"/>
      <w:r w:rsidRPr="00781347">
        <w:rPr>
          <w:rFonts w:ascii="Times New Roman" w:hAnsi="Times New Roman" w:cs="Times New Roman"/>
          <w:sz w:val="28"/>
          <w:szCs w:val="28"/>
        </w:rPr>
        <w:t>sottolinea</w:t>
      </w:r>
      <w:proofErr w:type="gramEnd"/>
      <w:r w:rsidRPr="00781347">
        <w:rPr>
          <w:rFonts w:ascii="Times New Roman" w:hAnsi="Times New Roman" w:cs="Times New Roman"/>
          <w:sz w:val="28"/>
          <w:szCs w:val="28"/>
        </w:rPr>
        <w:t xml:space="preserve"> </w:t>
      </w:r>
      <w:r w:rsidR="00814A87">
        <w:rPr>
          <w:rFonts w:ascii="Times New Roman" w:hAnsi="Times New Roman" w:cs="Times New Roman"/>
          <w:sz w:val="28"/>
          <w:szCs w:val="28"/>
        </w:rPr>
        <w:t xml:space="preserve">S.E. </w:t>
      </w:r>
      <w:r w:rsidRPr="009C2993">
        <w:rPr>
          <w:rFonts w:ascii="Times New Roman" w:hAnsi="Times New Roman" w:cs="Times New Roman"/>
          <w:b/>
          <w:sz w:val="28"/>
          <w:szCs w:val="28"/>
        </w:rPr>
        <w:t xml:space="preserve">Issa </w:t>
      </w:r>
      <w:proofErr w:type="spellStart"/>
      <w:r w:rsidRPr="009C2993">
        <w:rPr>
          <w:rFonts w:ascii="Times New Roman" w:hAnsi="Times New Roman" w:cs="Times New Roman"/>
          <w:b/>
          <w:sz w:val="28"/>
          <w:szCs w:val="28"/>
        </w:rPr>
        <w:t>Kassissieh</w:t>
      </w:r>
      <w:proofErr w:type="spellEnd"/>
      <w:r w:rsidR="003C7785">
        <w:rPr>
          <w:rFonts w:ascii="Times New Roman" w:hAnsi="Times New Roman" w:cs="Times New Roman"/>
          <w:b/>
          <w:sz w:val="28"/>
          <w:szCs w:val="28"/>
        </w:rPr>
        <w:t>, membro</w:t>
      </w:r>
      <w:r w:rsidRPr="009C2993">
        <w:rPr>
          <w:rFonts w:ascii="Times New Roman" w:hAnsi="Times New Roman" w:cs="Times New Roman"/>
          <w:b/>
          <w:sz w:val="28"/>
          <w:szCs w:val="28"/>
        </w:rPr>
        <w:t xml:space="preserve"> del Co</w:t>
      </w:r>
      <w:r w:rsidRPr="009C2993">
        <w:rPr>
          <w:rFonts w:ascii="Times New Roman" w:hAnsi="Times New Roman" w:cs="Times New Roman"/>
          <w:b/>
          <w:bCs/>
          <w:sz w:val="28"/>
          <w:szCs w:val="28"/>
        </w:rPr>
        <w:t>mitato Presidenziale Palestinese</w:t>
      </w:r>
      <w:r w:rsidR="003C7785">
        <w:rPr>
          <w:rFonts w:ascii="Times New Roman" w:hAnsi="Times New Roman" w:cs="Times New Roman"/>
          <w:b/>
          <w:bCs/>
          <w:sz w:val="28"/>
          <w:szCs w:val="28"/>
        </w:rPr>
        <w:t xml:space="preserve"> per il Restauro della Basilica della Natività</w:t>
      </w:r>
      <w:r>
        <w:rPr>
          <w:rFonts w:ascii="Times New Roman" w:hAnsi="Times New Roman" w:cs="Times New Roman"/>
          <w:b/>
          <w:bCs/>
          <w:sz w:val="28"/>
          <w:szCs w:val="28"/>
        </w:rPr>
        <w:t xml:space="preserve"> -</w:t>
      </w:r>
      <w:r w:rsidR="00814A87">
        <w:rPr>
          <w:rFonts w:ascii="Times New Roman" w:hAnsi="Times New Roman" w:cs="Times New Roman"/>
          <w:b/>
          <w:bCs/>
          <w:sz w:val="28"/>
          <w:szCs w:val="28"/>
        </w:rPr>
        <w:t xml:space="preserve"> </w:t>
      </w:r>
      <w:r w:rsidRPr="00781347">
        <w:rPr>
          <w:rFonts w:ascii="Times New Roman" w:hAnsi="Times New Roman" w:cs="Times New Roman"/>
          <w:sz w:val="28"/>
          <w:szCs w:val="28"/>
        </w:rPr>
        <w:t xml:space="preserve">valorizza la chiesa della Natività </w:t>
      </w:r>
      <w:r w:rsidR="002C404A">
        <w:rPr>
          <w:rFonts w:ascii="Times New Roman" w:hAnsi="Times New Roman" w:cs="Times New Roman"/>
          <w:sz w:val="28"/>
          <w:szCs w:val="28"/>
        </w:rPr>
        <w:t>restaurata</w:t>
      </w:r>
      <w:r w:rsidRPr="00781347">
        <w:rPr>
          <w:rFonts w:ascii="Times New Roman" w:hAnsi="Times New Roman" w:cs="Times New Roman"/>
          <w:sz w:val="28"/>
          <w:szCs w:val="28"/>
        </w:rPr>
        <w:t xml:space="preserve"> in tutta la sua bellezza artistica e significato storico, e ancor di più nel suo messaggio spirituale. In un momento in cui il </w:t>
      </w:r>
      <w:r w:rsidR="001211E3">
        <w:rPr>
          <w:rFonts w:ascii="Times New Roman" w:hAnsi="Times New Roman" w:cs="Times New Roman"/>
          <w:sz w:val="28"/>
          <w:szCs w:val="28"/>
        </w:rPr>
        <w:t xml:space="preserve">mondo lotta contro una </w:t>
      </w:r>
      <w:proofErr w:type="gramStart"/>
      <w:r w:rsidR="001211E3">
        <w:rPr>
          <w:rFonts w:ascii="Times New Roman" w:hAnsi="Times New Roman" w:cs="Times New Roman"/>
          <w:sz w:val="28"/>
          <w:szCs w:val="28"/>
        </w:rPr>
        <w:t xml:space="preserve">pandemia </w:t>
      </w:r>
      <w:r w:rsidRPr="00781347">
        <w:rPr>
          <w:rFonts w:ascii="Times New Roman" w:hAnsi="Times New Roman" w:cs="Times New Roman"/>
          <w:sz w:val="28"/>
          <w:szCs w:val="28"/>
        </w:rPr>
        <w:t>la</w:t>
      </w:r>
      <w:proofErr w:type="gramEnd"/>
      <w:r w:rsidRPr="00781347">
        <w:rPr>
          <w:rFonts w:ascii="Times New Roman" w:hAnsi="Times New Roman" w:cs="Times New Roman"/>
          <w:sz w:val="28"/>
          <w:szCs w:val="28"/>
        </w:rPr>
        <w:t xml:space="preserve"> Natività ci ricorda ancora della nascita e rinascita di Gesù, e con Lui germogliano nuova vita e nuove speranze. È con umiltà, e allo stesso tempo con orgoglio, che il popolo Palestinese presenta Betlemme e la sua chiesa al mondo: crediamo fermamente che attraverso la bellezza e il potere dell'arte, della storia, della cultura e della fede possiamo davvero promuovere la conoscenza tra culture, rafforzare il dialogo interreligioso, ed essere </w:t>
      </w:r>
      <w:proofErr w:type="gramStart"/>
      <w:r w:rsidRPr="00781347">
        <w:rPr>
          <w:rFonts w:ascii="Times New Roman" w:hAnsi="Times New Roman" w:cs="Times New Roman"/>
          <w:sz w:val="28"/>
          <w:szCs w:val="28"/>
        </w:rPr>
        <w:t xml:space="preserve">di </w:t>
      </w:r>
      <w:proofErr w:type="gramEnd"/>
      <w:r w:rsidRPr="00781347">
        <w:rPr>
          <w:rFonts w:ascii="Times New Roman" w:hAnsi="Times New Roman" w:cs="Times New Roman"/>
          <w:sz w:val="28"/>
          <w:szCs w:val="28"/>
        </w:rPr>
        <w:t>ispirazione per il progresso delle generazioni future</w:t>
      </w:r>
      <w:r>
        <w:rPr>
          <w:rFonts w:ascii="Times New Roman" w:hAnsi="Times New Roman" w:cs="Times New Roman"/>
          <w:sz w:val="28"/>
          <w:szCs w:val="28"/>
        </w:rPr>
        <w:t>».</w:t>
      </w:r>
    </w:p>
    <w:p w14:paraId="2478F98E" w14:textId="77777777" w:rsidR="001211E3" w:rsidRDefault="001211E3" w:rsidP="009C2993">
      <w:pPr>
        <w:spacing w:line="276" w:lineRule="auto"/>
        <w:jc w:val="both"/>
        <w:rPr>
          <w:rFonts w:ascii="Times New Roman" w:hAnsi="Times New Roman" w:cs="Times New Roman"/>
          <w:sz w:val="28"/>
          <w:szCs w:val="28"/>
        </w:rPr>
      </w:pPr>
    </w:p>
    <w:p w14:paraId="3DA1CEA7" w14:textId="1072F001" w:rsidR="001211E3" w:rsidRPr="00B87383" w:rsidRDefault="001211E3" w:rsidP="001211E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B87383">
        <w:rPr>
          <w:rFonts w:ascii="Times New Roman" w:eastAsia="Times New Roman" w:hAnsi="Times New Roman" w:cs="Times New Roman"/>
          <w:sz w:val="28"/>
          <w:szCs w:val="28"/>
        </w:rPr>
        <w:t xml:space="preserve">Aquileia e </w:t>
      </w:r>
      <w:r w:rsidRPr="00B87383">
        <w:rPr>
          <w:rFonts w:ascii="Times New Roman" w:eastAsia="Times New Roman" w:hAnsi="Times New Roman" w:cs="Times New Roman"/>
          <w:sz w:val="28"/>
          <w:szCs w:val="28"/>
          <w:highlight w:val="white"/>
        </w:rPr>
        <w:t>Betlemme</w:t>
      </w:r>
      <w:r>
        <w:rPr>
          <w:rFonts w:ascii="Times New Roman" w:eastAsia="Times New Roman" w:hAnsi="Times New Roman" w:cs="Times New Roman"/>
          <w:sz w:val="28"/>
          <w:szCs w:val="28"/>
        </w:rPr>
        <w:t xml:space="preserve"> – spiegano </w:t>
      </w:r>
      <w:r w:rsidRPr="009C2993">
        <w:rPr>
          <w:rFonts w:ascii="Times New Roman" w:eastAsia="Times New Roman" w:hAnsi="Times New Roman" w:cs="Times New Roman"/>
          <w:b/>
          <w:sz w:val="28"/>
          <w:szCs w:val="28"/>
        </w:rPr>
        <w:t>Salvo Barrano e Luca Villa</w:t>
      </w:r>
      <w:r>
        <w:rPr>
          <w:rFonts w:ascii="Times New Roman" w:eastAsia="Times New Roman" w:hAnsi="Times New Roman" w:cs="Times New Roman"/>
          <w:sz w:val="28"/>
          <w:szCs w:val="28"/>
        </w:rPr>
        <w:t xml:space="preserve">, i curatori della sezione aquileiese - </w:t>
      </w:r>
      <w:r w:rsidRPr="00B87383">
        <w:rPr>
          <w:rFonts w:ascii="Times New Roman" w:eastAsia="Times New Roman" w:hAnsi="Times New Roman" w:cs="Times New Roman"/>
          <w:sz w:val="28"/>
          <w:szCs w:val="28"/>
        </w:rPr>
        <w:t xml:space="preserve">poste in due aree opposte del Mediterraneo, appaiono significativamente accomunate dal ruolo preminente </w:t>
      </w:r>
      <w:r w:rsidR="002C404A">
        <w:rPr>
          <w:rFonts w:ascii="Times New Roman" w:eastAsia="Times New Roman" w:hAnsi="Times New Roman" w:cs="Times New Roman"/>
          <w:sz w:val="28"/>
          <w:szCs w:val="28"/>
        </w:rPr>
        <w:t xml:space="preserve">nell’irradiazione e </w:t>
      </w:r>
      <w:proofErr w:type="gramStart"/>
      <w:r w:rsidR="002C404A">
        <w:rPr>
          <w:rFonts w:ascii="Times New Roman" w:eastAsia="Times New Roman" w:hAnsi="Times New Roman" w:cs="Times New Roman"/>
          <w:sz w:val="28"/>
          <w:szCs w:val="28"/>
        </w:rPr>
        <w:t>nell’</w:t>
      </w:r>
      <w:r w:rsidRPr="00B87383">
        <w:rPr>
          <w:rFonts w:ascii="Times New Roman" w:eastAsia="Times New Roman" w:hAnsi="Times New Roman" w:cs="Times New Roman"/>
          <w:sz w:val="28"/>
          <w:szCs w:val="28"/>
        </w:rPr>
        <w:t xml:space="preserve"> </w:t>
      </w:r>
      <w:proofErr w:type="gramEnd"/>
      <w:r w:rsidRPr="00B87383">
        <w:rPr>
          <w:rFonts w:ascii="Times New Roman" w:eastAsia="Times New Roman" w:hAnsi="Times New Roman" w:cs="Times New Roman"/>
          <w:sz w:val="28"/>
          <w:szCs w:val="28"/>
        </w:rPr>
        <w:t xml:space="preserve">affermazione del cristianesimo, come suggeriscono le testimonianze monumentali che vi sono conservate. </w:t>
      </w:r>
    </w:p>
    <w:p w14:paraId="0381C473" w14:textId="1FA0729D" w:rsidR="001211E3" w:rsidRPr="00B87383" w:rsidRDefault="002C404A" w:rsidP="001211E3">
      <w:pPr>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Sia </w:t>
      </w:r>
      <w:r w:rsidR="001211E3" w:rsidRPr="00B87383">
        <w:rPr>
          <w:rFonts w:ascii="Times New Roman" w:eastAsia="Times New Roman" w:hAnsi="Times New Roman" w:cs="Times New Roman"/>
          <w:sz w:val="28"/>
          <w:szCs w:val="28"/>
        </w:rPr>
        <w:t xml:space="preserve">il santuario sorto sulla Grotta di </w:t>
      </w:r>
      <w:proofErr w:type="gramStart"/>
      <w:r w:rsidR="001211E3" w:rsidRPr="00B87383">
        <w:rPr>
          <w:rFonts w:ascii="Times New Roman" w:eastAsia="Times New Roman" w:hAnsi="Times New Roman" w:cs="Times New Roman"/>
          <w:sz w:val="28"/>
          <w:szCs w:val="28"/>
        </w:rPr>
        <w:t>Gesù</w:t>
      </w:r>
      <w:proofErr w:type="gramEnd"/>
      <w:r w:rsidR="001211E3" w:rsidRPr="00B873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sia</w:t>
      </w:r>
      <w:r w:rsidR="001211E3" w:rsidRPr="00B87383">
        <w:rPr>
          <w:rFonts w:ascii="Times New Roman" w:eastAsia="Times New Roman" w:hAnsi="Times New Roman" w:cs="Times New Roman"/>
          <w:sz w:val="28"/>
          <w:szCs w:val="28"/>
        </w:rPr>
        <w:t xml:space="preserve"> il complesso della città adriatica appaiono entrambi edificati in epoca costantiniana, agli inizi del IV secolo d.C.  </w:t>
      </w:r>
    </w:p>
    <w:p w14:paraId="245A12D9" w14:textId="77777777" w:rsidR="001211E3" w:rsidRPr="00B87383" w:rsidRDefault="001211E3" w:rsidP="001211E3">
      <w:pPr>
        <w:spacing w:line="276" w:lineRule="auto"/>
        <w:jc w:val="both"/>
        <w:rPr>
          <w:rFonts w:ascii="Times New Roman" w:eastAsia="Times New Roman" w:hAnsi="Times New Roman" w:cs="Times New Roman"/>
          <w:sz w:val="28"/>
          <w:szCs w:val="28"/>
        </w:rPr>
      </w:pPr>
      <w:r w:rsidRPr="00B87383">
        <w:rPr>
          <w:rFonts w:ascii="Times New Roman" w:eastAsia="Times New Roman" w:hAnsi="Times New Roman" w:cs="Times New Roman"/>
          <w:sz w:val="28"/>
          <w:szCs w:val="28"/>
        </w:rPr>
        <w:t xml:space="preserve">Sul luogo della Natività </w:t>
      </w:r>
      <w:proofErr w:type="gramStart"/>
      <w:r w:rsidRPr="00B87383">
        <w:rPr>
          <w:rFonts w:ascii="Times New Roman" w:eastAsia="Times New Roman" w:hAnsi="Times New Roman" w:cs="Times New Roman"/>
          <w:sz w:val="28"/>
          <w:szCs w:val="28"/>
        </w:rPr>
        <w:t>venne</w:t>
      </w:r>
      <w:proofErr w:type="gramEnd"/>
      <w:r w:rsidRPr="00B87383">
        <w:rPr>
          <w:rFonts w:ascii="Times New Roman" w:eastAsia="Times New Roman" w:hAnsi="Times New Roman" w:cs="Times New Roman"/>
          <w:sz w:val="28"/>
          <w:szCs w:val="28"/>
        </w:rPr>
        <w:t xml:space="preserve"> </w:t>
      </w:r>
      <w:r w:rsidRPr="00B87383">
        <w:rPr>
          <w:rFonts w:ascii="Times New Roman" w:eastAsia="Times New Roman" w:hAnsi="Times New Roman" w:cs="Times New Roman"/>
          <w:sz w:val="28"/>
          <w:szCs w:val="28"/>
          <w:highlight w:val="white"/>
        </w:rPr>
        <w:t>eretta</w:t>
      </w:r>
      <w:r w:rsidRPr="00B87383">
        <w:rPr>
          <w:rFonts w:ascii="Times New Roman" w:eastAsia="Times New Roman" w:hAnsi="Times New Roman" w:cs="Times New Roman"/>
          <w:sz w:val="28"/>
          <w:szCs w:val="28"/>
        </w:rPr>
        <w:t xml:space="preserve">, per volere dello stesso imperatore Costantino, una grande basilica, </w:t>
      </w:r>
      <w:r>
        <w:rPr>
          <w:rFonts w:ascii="Times New Roman" w:eastAsia="Times New Roman" w:hAnsi="Times New Roman" w:cs="Times New Roman"/>
          <w:sz w:val="28"/>
          <w:szCs w:val="28"/>
        </w:rPr>
        <w:t xml:space="preserve">un </w:t>
      </w:r>
      <w:r w:rsidRPr="00B87383">
        <w:rPr>
          <w:rFonts w:ascii="Times New Roman" w:eastAsia="Times New Roman" w:hAnsi="Times New Roman" w:cs="Times New Roman"/>
          <w:sz w:val="28"/>
          <w:szCs w:val="28"/>
        </w:rPr>
        <w:t xml:space="preserve">complesso che ebbe da subito un’estrema rilevanza nel mondo cristiano, divenendo meta di pellegrinaggi da ogni parte dell’impero, come accadde anche per tutti gli altri luoghi della Terra Santa che conservavano traccia della vita e della passione di Cristo. </w:t>
      </w:r>
    </w:p>
    <w:p w14:paraId="2E91C29C" w14:textId="6CEBA2FC" w:rsidR="001211E3" w:rsidRDefault="001211E3" w:rsidP="001211E3">
      <w:pPr>
        <w:pBdr>
          <w:top w:val="nil"/>
          <w:left w:val="nil"/>
          <w:bottom w:val="nil"/>
          <w:right w:val="nil"/>
          <w:between w:val="nil"/>
        </w:pBd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276" w:lineRule="auto"/>
        <w:jc w:val="both"/>
        <w:rPr>
          <w:rFonts w:ascii="Times New Roman" w:eastAsia="Times New Roman" w:hAnsi="Times New Roman" w:cs="Times New Roman"/>
          <w:color w:val="000000"/>
        </w:rPr>
      </w:pPr>
      <w:r w:rsidRPr="00B87383">
        <w:rPr>
          <w:rFonts w:ascii="Times New Roman" w:eastAsia="Times New Roman" w:hAnsi="Times New Roman" w:cs="Times New Roman"/>
          <w:sz w:val="28"/>
          <w:szCs w:val="28"/>
        </w:rPr>
        <w:t xml:space="preserve">Negli stessi anni ad </w:t>
      </w:r>
      <w:r w:rsidRPr="00B87383">
        <w:rPr>
          <w:rFonts w:ascii="Times New Roman" w:eastAsia="Times New Roman" w:hAnsi="Times New Roman" w:cs="Times New Roman"/>
          <w:color w:val="000000"/>
          <w:sz w:val="28"/>
          <w:szCs w:val="28"/>
        </w:rPr>
        <w:t>Aquileia il vescovo Teodoro innalz</w:t>
      </w:r>
      <w:r w:rsidRPr="00B87383">
        <w:rPr>
          <w:rFonts w:ascii="Times New Roman" w:eastAsia="Times New Roman" w:hAnsi="Times New Roman" w:cs="Times New Roman"/>
          <w:sz w:val="28"/>
          <w:szCs w:val="28"/>
        </w:rPr>
        <w:t>ava</w:t>
      </w:r>
      <w:r w:rsidRPr="00B87383">
        <w:rPr>
          <w:rFonts w:ascii="Times New Roman" w:eastAsia="Times New Roman" w:hAnsi="Times New Roman" w:cs="Times New Roman"/>
          <w:color w:val="000000"/>
          <w:sz w:val="28"/>
          <w:szCs w:val="28"/>
        </w:rPr>
        <w:t xml:space="preserve">, </w:t>
      </w:r>
      <w:r w:rsidR="002C404A">
        <w:rPr>
          <w:rFonts w:ascii="Times New Roman" w:eastAsia="Times New Roman" w:hAnsi="Times New Roman" w:cs="Times New Roman"/>
          <w:color w:val="000000"/>
          <w:sz w:val="28"/>
          <w:szCs w:val="28"/>
        </w:rPr>
        <w:t>alla guida di una fervente e benestante</w:t>
      </w:r>
      <w:r w:rsidRPr="00B87383">
        <w:rPr>
          <w:rFonts w:ascii="Times New Roman" w:eastAsia="Times New Roman" w:hAnsi="Times New Roman" w:cs="Times New Roman"/>
          <w:color w:val="000000"/>
          <w:sz w:val="28"/>
          <w:szCs w:val="28"/>
        </w:rPr>
        <w:t xml:space="preserve"> comunità locale, uno dei più antichi </w:t>
      </w:r>
      <w:proofErr w:type="gramStart"/>
      <w:r w:rsidRPr="00B87383">
        <w:rPr>
          <w:rFonts w:ascii="Times New Roman" w:eastAsia="Times New Roman" w:hAnsi="Times New Roman" w:cs="Times New Roman"/>
          <w:color w:val="000000"/>
          <w:sz w:val="28"/>
          <w:szCs w:val="28"/>
        </w:rPr>
        <w:t>ed</w:t>
      </w:r>
      <w:proofErr w:type="gramEnd"/>
      <w:r w:rsidRPr="00B87383">
        <w:rPr>
          <w:rFonts w:ascii="Times New Roman" w:eastAsia="Times New Roman" w:hAnsi="Times New Roman" w:cs="Times New Roman"/>
          <w:color w:val="000000"/>
          <w:sz w:val="28"/>
          <w:szCs w:val="28"/>
        </w:rPr>
        <w:t xml:space="preserve"> importanti complessi paleocristiani dell’Occidente</w:t>
      </w:r>
      <w:r w:rsidR="002C404A">
        <w:rPr>
          <w:rFonts w:ascii="Times New Roman" w:eastAsia="Times New Roman" w:hAnsi="Times New Roman" w:cs="Times New Roman"/>
          <w:color w:val="000000"/>
          <w:sz w:val="28"/>
          <w:szCs w:val="28"/>
        </w:rPr>
        <w:t xml:space="preserve">, dove si conservano straordinarie testimonianze dell’arte cristiana, prima fra tutte il più esteso mosaico pavimentale dell’Occidente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rPr>
        <w:t>.</w:t>
      </w:r>
    </w:p>
    <w:p w14:paraId="500A7E72" w14:textId="77777777" w:rsidR="001211E3" w:rsidRDefault="001211E3" w:rsidP="009C2993">
      <w:pPr>
        <w:spacing w:line="276" w:lineRule="auto"/>
        <w:jc w:val="both"/>
        <w:rPr>
          <w:rFonts w:ascii="Times New Roman" w:hAnsi="Times New Roman" w:cs="Times New Roman"/>
          <w:sz w:val="28"/>
          <w:szCs w:val="28"/>
        </w:rPr>
      </w:pPr>
    </w:p>
    <w:p w14:paraId="1D6E5FCA" w14:textId="2ED10D8A" w:rsidR="00172C44" w:rsidRDefault="00172C44" w:rsidP="00B87383">
      <w:pPr>
        <w:spacing w:line="276"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Il percorso espositivo si snoda in due sezioni: la sezione </w:t>
      </w:r>
      <w:r w:rsidRPr="00781347">
        <w:rPr>
          <w:rFonts w:ascii="Times New Roman" w:hAnsi="Times New Roman" w:cs="Times New Roman"/>
          <w:b/>
          <w:color w:val="000000"/>
          <w:sz w:val="28"/>
          <w:szCs w:val="28"/>
        </w:rPr>
        <w:t xml:space="preserve">Betlemme, </w:t>
      </w:r>
      <w:r w:rsidRPr="00781347">
        <w:rPr>
          <w:rFonts w:ascii="Times New Roman" w:hAnsi="Times New Roman" w:cs="Times New Roman"/>
          <w:sz w:val="28"/>
          <w:szCs w:val="28"/>
        </w:rPr>
        <w:t>curata</w:t>
      </w:r>
      <w:r w:rsidR="00781347">
        <w:rPr>
          <w:rFonts w:ascii="Times New Roman" w:hAnsi="Times New Roman" w:cs="Times New Roman"/>
          <w:sz w:val="28"/>
          <w:szCs w:val="28"/>
        </w:rPr>
        <w:t xml:space="preserve"> da </w:t>
      </w:r>
      <w:proofErr w:type="spellStart"/>
      <w:r w:rsidR="00781347">
        <w:rPr>
          <w:rFonts w:ascii="Times New Roman" w:hAnsi="Times New Roman" w:cs="Times New Roman"/>
          <w:sz w:val="28"/>
          <w:szCs w:val="28"/>
        </w:rPr>
        <w:t>Taisir</w:t>
      </w:r>
      <w:proofErr w:type="spellEnd"/>
      <w:r w:rsidR="00781347">
        <w:rPr>
          <w:rFonts w:ascii="Times New Roman" w:hAnsi="Times New Roman" w:cs="Times New Roman"/>
          <w:sz w:val="28"/>
          <w:szCs w:val="28"/>
        </w:rPr>
        <w:t xml:space="preserve"> </w:t>
      </w:r>
      <w:proofErr w:type="spellStart"/>
      <w:r w:rsidR="00781347">
        <w:rPr>
          <w:rFonts w:ascii="Times New Roman" w:hAnsi="Times New Roman" w:cs="Times New Roman"/>
          <w:sz w:val="28"/>
          <w:szCs w:val="28"/>
        </w:rPr>
        <w:t>Hasbun</w:t>
      </w:r>
      <w:proofErr w:type="spellEnd"/>
      <w:r w:rsidRPr="00B87383">
        <w:rPr>
          <w:rFonts w:ascii="Times New Roman" w:hAnsi="Times New Roman" w:cs="Times New Roman"/>
          <w:sz w:val="28"/>
          <w:szCs w:val="28"/>
        </w:rPr>
        <w:t>,</w:t>
      </w:r>
      <w:r w:rsidR="00781347">
        <w:rPr>
          <w:rFonts w:ascii="Times New Roman" w:hAnsi="Times New Roman" w:cs="Times New Roman"/>
          <w:sz w:val="28"/>
          <w:szCs w:val="28"/>
        </w:rPr>
        <w:t xml:space="preserve"> </w:t>
      </w:r>
      <w:r w:rsidRPr="00B87383">
        <w:rPr>
          <w:rFonts w:ascii="Times New Roman" w:hAnsi="Times New Roman" w:cs="Times New Roman"/>
          <w:sz w:val="28"/>
          <w:szCs w:val="28"/>
        </w:rPr>
        <w:t xml:space="preserve">Alessandro </w:t>
      </w:r>
      <w:proofErr w:type="spellStart"/>
      <w:r w:rsidRPr="00B87383">
        <w:rPr>
          <w:rFonts w:ascii="Times New Roman" w:hAnsi="Times New Roman" w:cs="Times New Roman"/>
          <w:sz w:val="28"/>
          <w:szCs w:val="28"/>
        </w:rPr>
        <w:t>Fichera</w:t>
      </w:r>
      <w:proofErr w:type="spellEnd"/>
      <w:r w:rsidRPr="00B87383">
        <w:rPr>
          <w:rFonts w:ascii="Times New Roman" w:hAnsi="Times New Roman" w:cs="Times New Roman"/>
          <w:sz w:val="28"/>
          <w:szCs w:val="28"/>
        </w:rPr>
        <w:t xml:space="preserve"> e Tommaso Santi si </w:t>
      </w:r>
      <w:proofErr w:type="gramStart"/>
      <w:r w:rsidRPr="00B87383">
        <w:rPr>
          <w:rFonts w:ascii="Times New Roman" w:hAnsi="Times New Roman" w:cs="Times New Roman"/>
          <w:sz w:val="28"/>
          <w:szCs w:val="28"/>
        </w:rPr>
        <w:t>avvale</w:t>
      </w:r>
      <w:proofErr w:type="gramEnd"/>
      <w:r w:rsidRPr="00B87383">
        <w:rPr>
          <w:rFonts w:ascii="Times New Roman" w:hAnsi="Times New Roman" w:cs="Times New Roman"/>
          <w:sz w:val="28"/>
          <w:szCs w:val="28"/>
        </w:rPr>
        <w:t xml:space="preserve"> del progetto di scavo e restauro durato dieci anni come di un filo che permette di ricucire </w:t>
      </w:r>
      <w:r w:rsidR="00781347">
        <w:rPr>
          <w:rFonts w:ascii="Times New Roman" w:hAnsi="Times New Roman" w:cs="Times New Roman"/>
          <w:sz w:val="28"/>
          <w:szCs w:val="28"/>
        </w:rPr>
        <w:t xml:space="preserve">attraverso testi, foto e video </w:t>
      </w:r>
      <w:r w:rsidRPr="00B87383">
        <w:rPr>
          <w:rFonts w:ascii="Times New Roman" w:hAnsi="Times New Roman" w:cs="Times New Roman"/>
          <w:sz w:val="28"/>
          <w:szCs w:val="28"/>
        </w:rPr>
        <w:t>la storia del monumento più antico della Cristianità</w:t>
      </w:r>
      <w:r w:rsidR="00644B7E">
        <w:rPr>
          <w:rFonts w:ascii="Times New Roman" w:hAnsi="Times New Roman" w:cs="Times New Roman"/>
          <w:sz w:val="28"/>
          <w:szCs w:val="28"/>
        </w:rPr>
        <w:t xml:space="preserve"> </w:t>
      </w:r>
      <w:r w:rsidR="00644B7E" w:rsidRPr="00B87383">
        <w:rPr>
          <w:rFonts w:ascii="Times New Roman" w:hAnsi="Times New Roman" w:cs="Times New Roman"/>
          <w:sz w:val="28"/>
          <w:szCs w:val="28"/>
        </w:rPr>
        <w:t>per concludersi con un video dove viene letteralmente svelata la Basilica nella sua ritrovata bellezza</w:t>
      </w:r>
      <w:r w:rsidR="00644B7E">
        <w:rPr>
          <w:rFonts w:ascii="Times New Roman" w:hAnsi="Times New Roman" w:cs="Times New Roman"/>
          <w:sz w:val="28"/>
          <w:szCs w:val="28"/>
        </w:rPr>
        <w:t>.</w:t>
      </w:r>
    </w:p>
    <w:p w14:paraId="5F11A330" w14:textId="77777777" w:rsidR="009C2993" w:rsidRDefault="009C2993" w:rsidP="00B87383">
      <w:pPr>
        <w:spacing w:line="276" w:lineRule="auto"/>
        <w:jc w:val="both"/>
        <w:rPr>
          <w:rFonts w:ascii="Times New Roman" w:hAnsi="Times New Roman" w:cs="Times New Roman"/>
          <w:sz w:val="28"/>
          <w:szCs w:val="28"/>
        </w:rPr>
      </w:pPr>
    </w:p>
    <w:p w14:paraId="79747DAD" w14:textId="5DBB90D8" w:rsidR="009C2993" w:rsidRPr="00B87383" w:rsidRDefault="00172C44" w:rsidP="009C2993">
      <w:pPr>
        <w:spacing w:line="276" w:lineRule="auto"/>
        <w:jc w:val="both"/>
        <w:rPr>
          <w:rFonts w:ascii="Times New Roman" w:hAnsi="Times New Roman" w:cs="Times New Roman"/>
          <w:sz w:val="28"/>
          <w:szCs w:val="28"/>
        </w:rPr>
      </w:pPr>
      <w:r w:rsidRPr="00B87383">
        <w:rPr>
          <w:rFonts w:ascii="Times New Roman" w:hAnsi="Times New Roman" w:cs="Times New Roman"/>
          <w:sz w:val="28"/>
          <w:szCs w:val="28"/>
        </w:rPr>
        <w:t xml:space="preserve">La sezione </w:t>
      </w:r>
      <w:r w:rsidRPr="00B87383">
        <w:rPr>
          <w:rFonts w:ascii="Times New Roman" w:hAnsi="Times New Roman" w:cs="Times New Roman"/>
          <w:b/>
          <w:sz w:val="28"/>
          <w:szCs w:val="28"/>
        </w:rPr>
        <w:t xml:space="preserve">Aquileia, </w:t>
      </w:r>
      <w:r w:rsidRPr="00781347">
        <w:rPr>
          <w:rFonts w:ascii="Times New Roman" w:hAnsi="Times New Roman" w:cs="Times New Roman"/>
          <w:sz w:val="28"/>
          <w:szCs w:val="28"/>
        </w:rPr>
        <w:t xml:space="preserve">curata </w:t>
      </w:r>
      <w:r w:rsidRPr="00B87383">
        <w:rPr>
          <w:rFonts w:ascii="Times New Roman" w:hAnsi="Times New Roman" w:cs="Times New Roman"/>
          <w:sz w:val="28"/>
          <w:szCs w:val="28"/>
        </w:rPr>
        <w:t>da</w:t>
      </w:r>
      <w:r>
        <w:rPr>
          <w:rFonts w:ascii="Times New Roman" w:hAnsi="Times New Roman" w:cs="Times New Roman"/>
          <w:sz w:val="28"/>
          <w:szCs w:val="28"/>
        </w:rPr>
        <w:t>gli archeologi</w:t>
      </w:r>
      <w:r w:rsidR="0059072D">
        <w:rPr>
          <w:rFonts w:ascii="Times New Roman" w:hAnsi="Times New Roman" w:cs="Times New Roman"/>
          <w:sz w:val="28"/>
          <w:szCs w:val="28"/>
        </w:rPr>
        <w:t xml:space="preserve"> Salvo Barrano e Luca </w:t>
      </w:r>
      <w:proofErr w:type="gramStart"/>
      <w:r w:rsidR="0059072D">
        <w:rPr>
          <w:rFonts w:ascii="Times New Roman" w:hAnsi="Times New Roman" w:cs="Times New Roman"/>
          <w:sz w:val="28"/>
          <w:szCs w:val="28"/>
        </w:rPr>
        <w:t>Villa</w:t>
      </w:r>
      <w:proofErr w:type="gramEnd"/>
      <w:r w:rsidR="0059072D">
        <w:rPr>
          <w:rFonts w:ascii="Times New Roman" w:hAnsi="Times New Roman" w:cs="Times New Roman"/>
          <w:sz w:val="28"/>
          <w:szCs w:val="28"/>
        </w:rPr>
        <w:t xml:space="preserve"> </w:t>
      </w:r>
      <w:r w:rsidRPr="00B87383">
        <w:rPr>
          <w:rFonts w:ascii="Times New Roman" w:eastAsia="Times New Roman" w:hAnsi="Times New Roman" w:cs="Times New Roman"/>
          <w:sz w:val="28"/>
          <w:szCs w:val="28"/>
        </w:rPr>
        <w:t>conduce direttamente alle origini dell’arte cristiana</w:t>
      </w:r>
      <w:r w:rsidR="009C2993">
        <w:rPr>
          <w:rFonts w:ascii="Times New Roman" w:eastAsia="Times New Roman" w:hAnsi="Times New Roman" w:cs="Times New Roman"/>
          <w:sz w:val="28"/>
          <w:szCs w:val="28"/>
        </w:rPr>
        <w:t xml:space="preserve"> </w:t>
      </w:r>
      <w:r w:rsidR="009C2993" w:rsidRPr="00B87383">
        <w:rPr>
          <w:rFonts w:ascii="Times New Roman" w:eastAsia="Times New Roman" w:hAnsi="Times New Roman" w:cs="Times New Roman"/>
          <w:sz w:val="28"/>
          <w:szCs w:val="28"/>
        </w:rPr>
        <w:t xml:space="preserve">indagando in profondità il rapporto tra queste due città, separate da oltre duemila miglia. Si focalizza sui grandiosi mosaici di età costantiniana nel primo impianto della basilica di Aquileia realizzata dal Vescovo Teodoro e prosegue con il racconto dell’evoluzione della basilica cristiana </w:t>
      </w:r>
      <w:proofErr w:type="gramStart"/>
      <w:r w:rsidR="009C2993" w:rsidRPr="00B87383">
        <w:rPr>
          <w:rFonts w:ascii="Times New Roman" w:eastAsia="Times New Roman" w:hAnsi="Times New Roman" w:cs="Times New Roman"/>
          <w:sz w:val="28"/>
          <w:szCs w:val="28"/>
        </w:rPr>
        <w:t>nei secoli</w:t>
      </w:r>
      <w:r w:rsidR="002C404A">
        <w:rPr>
          <w:rFonts w:ascii="Times New Roman" w:eastAsia="Times New Roman" w:hAnsi="Times New Roman" w:cs="Times New Roman"/>
          <w:sz w:val="28"/>
          <w:szCs w:val="28"/>
        </w:rPr>
        <w:t xml:space="preserve"> arricchito</w:t>
      </w:r>
      <w:proofErr w:type="gramEnd"/>
      <w:r w:rsidR="002C404A">
        <w:rPr>
          <w:rFonts w:ascii="Times New Roman" w:eastAsia="Times New Roman" w:hAnsi="Times New Roman" w:cs="Times New Roman"/>
          <w:sz w:val="28"/>
          <w:szCs w:val="28"/>
        </w:rPr>
        <w:t xml:space="preserve"> di contenuti multimediali</w:t>
      </w:r>
      <w:r w:rsidR="009C2993" w:rsidRPr="00B87383">
        <w:rPr>
          <w:rFonts w:ascii="Times New Roman" w:eastAsia="Times New Roman" w:hAnsi="Times New Roman" w:cs="Times New Roman"/>
          <w:sz w:val="28"/>
          <w:szCs w:val="28"/>
        </w:rPr>
        <w:t>.</w:t>
      </w:r>
    </w:p>
    <w:p w14:paraId="050655AE" w14:textId="77777777" w:rsidR="009C2993" w:rsidRPr="00B87383" w:rsidRDefault="009C2993" w:rsidP="009C2993">
      <w:pPr>
        <w:spacing w:line="276" w:lineRule="auto"/>
        <w:jc w:val="both"/>
        <w:rPr>
          <w:rFonts w:ascii="Times New Roman" w:hAnsi="Times New Roman" w:cs="Times New Roman"/>
          <w:sz w:val="28"/>
          <w:szCs w:val="28"/>
        </w:rPr>
      </w:pPr>
    </w:p>
    <w:p w14:paraId="3962495C" w14:textId="127C4630" w:rsidR="00BD5F1E" w:rsidRPr="00B87383" w:rsidRDefault="00C55951" w:rsidP="00F14A87">
      <w:pPr>
        <w:spacing w:line="276" w:lineRule="auto"/>
        <w:jc w:val="both"/>
        <w:rPr>
          <w:rFonts w:ascii="Times New Roman" w:hAnsi="Times New Roman" w:cs="Times New Roman"/>
          <w:sz w:val="28"/>
          <w:szCs w:val="28"/>
        </w:rPr>
      </w:pPr>
      <w:r w:rsidRPr="00B87383">
        <w:rPr>
          <w:rFonts w:ascii="Times New Roman" w:hAnsi="Times New Roman" w:cs="Times New Roman"/>
          <w:sz w:val="28"/>
          <w:szCs w:val="28"/>
        </w:rPr>
        <w:t xml:space="preserve">La mostra è visitabile dal martedì </w:t>
      </w:r>
      <w:proofErr w:type="gramStart"/>
      <w:r w:rsidRPr="00B87383">
        <w:rPr>
          <w:rFonts w:ascii="Times New Roman" w:hAnsi="Times New Roman" w:cs="Times New Roman"/>
          <w:sz w:val="28"/>
          <w:szCs w:val="28"/>
        </w:rPr>
        <w:t>alla domenica</w:t>
      </w:r>
      <w:proofErr w:type="gramEnd"/>
      <w:r w:rsidRPr="00B87383">
        <w:rPr>
          <w:rFonts w:ascii="Times New Roman" w:hAnsi="Times New Roman" w:cs="Times New Roman"/>
          <w:sz w:val="28"/>
          <w:szCs w:val="28"/>
        </w:rPr>
        <w:t xml:space="preserve"> dalle 10 alle 19 (apertura straordinaria lunedì 12 luglio in occasione dei SS. Patroni) e il biglietto</w:t>
      </w:r>
      <w:r w:rsidR="009C2993">
        <w:rPr>
          <w:rFonts w:ascii="Times New Roman" w:hAnsi="Times New Roman" w:cs="Times New Roman"/>
          <w:sz w:val="28"/>
          <w:szCs w:val="28"/>
        </w:rPr>
        <w:t xml:space="preserve"> </w:t>
      </w:r>
      <w:r w:rsidR="009C2993" w:rsidRPr="00B87383">
        <w:rPr>
          <w:rFonts w:ascii="Times New Roman" w:hAnsi="Times New Roman" w:cs="Times New Roman"/>
          <w:sz w:val="28"/>
          <w:szCs w:val="28"/>
        </w:rPr>
        <w:t>d’ingresso alla mostra</w:t>
      </w:r>
      <w:r w:rsidRPr="00B87383">
        <w:rPr>
          <w:rFonts w:ascii="Times New Roman" w:hAnsi="Times New Roman" w:cs="Times New Roman"/>
          <w:sz w:val="28"/>
          <w:szCs w:val="28"/>
        </w:rPr>
        <w:t xml:space="preserve"> (€ 6) comprende anche l’ingresso alla Basilica di Aquileia, alla cripta affreschi e alla cripta scavi per permettere ai visitato</w:t>
      </w:r>
      <w:r w:rsidR="009C2993">
        <w:rPr>
          <w:rFonts w:ascii="Times New Roman" w:hAnsi="Times New Roman" w:cs="Times New Roman"/>
          <w:sz w:val="28"/>
          <w:szCs w:val="28"/>
        </w:rPr>
        <w:t xml:space="preserve">ri di proseguire il percorso </w:t>
      </w:r>
      <w:r w:rsidRPr="00B87383">
        <w:rPr>
          <w:rFonts w:ascii="Times New Roman" w:hAnsi="Times New Roman" w:cs="Times New Roman"/>
          <w:sz w:val="28"/>
          <w:szCs w:val="28"/>
        </w:rPr>
        <w:t xml:space="preserve">alla scoperta delle meraviglie della Basilica di Aquileia. </w:t>
      </w:r>
    </w:p>
    <w:p w14:paraId="1FFDF31D" w14:textId="640A3B22" w:rsidR="00CE0B34" w:rsidRDefault="009C2993" w:rsidP="00CE0B34">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Al bookshop </w:t>
      </w:r>
      <w:r w:rsidR="00993392">
        <w:rPr>
          <w:rFonts w:ascii="Times New Roman" w:hAnsi="Times New Roman" w:cs="Times New Roman"/>
          <w:sz w:val="28"/>
          <w:szCs w:val="28"/>
        </w:rPr>
        <w:t xml:space="preserve">della mostra </w:t>
      </w:r>
      <w:r>
        <w:rPr>
          <w:rFonts w:ascii="Times New Roman" w:hAnsi="Times New Roman" w:cs="Times New Roman"/>
          <w:sz w:val="28"/>
          <w:szCs w:val="28"/>
        </w:rPr>
        <w:t>è disponibile il catalogo arricchito da</w:t>
      </w:r>
      <w:r w:rsidR="00993392">
        <w:rPr>
          <w:rFonts w:ascii="Times New Roman" w:hAnsi="Times New Roman" w:cs="Times New Roman"/>
          <w:sz w:val="28"/>
          <w:szCs w:val="28"/>
        </w:rPr>
        <w:t>i testi dei curatori e da</w:t>
      </w:r>
      <w:r>
        <w:rPr>
          <w:rFonts w:ascii="Times New Roman" w:hAnsi="Times New Roman" w:cs="Times New Roman"/>
          <w:sz w:val="28"/>
          <w:szCs w:val="28"/>
        </w:rPr>
        <w:t xml:space="preserve"> u</w:t>
      </w:r>
      <w:r w:rsidR="002C404A">
        <w:rPr>
          <w:rFonts w:ascii="Times New Roman" w:hAnsi="Times New Roman" w:cs="Times New Roman"/>
          <w:sz w:val="28"/>
          <w:szCs w:val="28"/>
        </w:rPr>
        <w:t xml:space="preserve">n ricco repertorio fotografico e il dvd </w:t>
      </w:r>
      <w:proofErr w:type="gramStart"/>
      <w:r w:rsidR="002C404A">
        <w:rPr>
          <w:rFonts w:ascii="Times New Roman" w:hAnsi="Times New Roman" w:cs="Times New Roman"/>
          <w:sz w:val="28"/>
          <w:szCs w:val="28"/>
        </w:rPr>
        <w:t>“</w:t>
      </w:r>
      <w:r w:rsidR="00CE0B34" w:rsidRPr="00CE0B34">
        <w:rPr>
          <w:rFonts w:ascii="Times New Roman" w:hAnsi="Times New Roman" w:cs="Times New Roman"/>
          <w:sz w:val="28"/>
          <w:szCs w:val="28"/>
        </w:rPr>
        <w:t>“</w:t>
      </w:r>
      <w:proofErr w:type="gramEnd"/>
      <w:r w:rsidR="00CE0B34" w:rsidRPr="00CE0B34">
        <w:rPr>
          <w:rFonts w:ascii="Times New Roman" w:hAnsi="Times New Roman" w:cs="Times New Roman"/>
          <w:sz w:val="28"/>
          <w:szCs w:val="28"/>
        </w:rPr>
        <w:t>Le meraviglie di Betlemme”</w:t>
      </w:r>
      <w:r w:rsidR="00CE0B34">
        <w:rPr>
          <w:rFonts w:ascii="Times New Roman" w:hAnsi="Times New Roman" w:cs="Times New Roman"/>
          <w:sz w:val="28"/>
          <w:szCs w:val="28"/>
        </w:rPr>
        <w:t>.</w:t>
      </w:r>
    </w:p>
    <w:p w14:paraId="2E8AA45E" w14:textId="77777777" w:rsidR="00A5329B" w:rsidRDefault="00A5329B" w:rsidP="00CE0B34">
      <w:pPr>
        <w:spacing w:line="276" w:lineRule="auto"/>
        <w:jc w:val="both"/>
        <w:rPr>
          <w:rFonts w:ascii="Times New Roman" w:hAnsi="Times New Roman" w:cs="Times New Roman"/>
          <w:sz w:val="28"/>
          <w:szCs w:val="28"/>
        </w:rPr>
      </w:pPr>
    </w:p>
    <w:p w14:paraId="17D085CA" w14:textId="77777777" w:rsidR="00A5329B" w:rsidRDefault="00A5329B" w:rsidP="00CE0B34">
      <w:pPr>
        <w:spacing w:line="276" w:lineRule="auto"/>
        <w:jc w:val="both"/>
        <w:rPr>
          <w:rFonts w:ascii="Times New Roman" w:hAnsi="Times New Roman" w:cs="Times New Roman"/>
          <w:sz w:val="28"/>
          <w:szCs w:val="28"/>
        </w:rPr>
      </w:pPr>
    </w:p>
    <w:p w14:paraId="6A5F9001" w14:textId="77777777" w:rsidR="00A5329B" w:rsidRDefault="00A5329B" w:rsidP="00CE0B34">
      <w:pPr>
        <w:spacing w:line="276" w:lineRule="auto"/>
        <w:jc w:val="both"/>
        <w:rPr>
          <w:rFonts w:ascii="Times New Roman" w:hAnsi="Times New Roman" w:cs="Times New Roman"/>
          <w:sz w:val="28"/>
          <w:szCs w:val="28"/>
        </w:rPr>
      </w:pPr>
    </w:p>
    <w:p w14:paraId="6F246B66" w14:textId="21321017" w:rsidR="00A5329B" w:rsidRDefault="00A5329B" w:rsidP="00CE0B34">
      <w:pPr>
        <w:spacing w:line="276" w:lineRule="auto"/>
        <w:jc w:val="both"/>
        <w:rPr>
          <w:rFonts w:ascii="Times New Roman" w:hAnsi="Times New Roman" w:cs="Times New Roman"/>
          <w:sz w:val="28"/>
          <w:szCs w:val="28"/>
        </w:rPr>
      </w:pPr>
      <w:r>
        <w:rPr>
          <w:rFonts w:ascii="Times New Roman" w:hAnsi="Times New Roman" w:cs="Times New Roman"/>
          <w:sz w:val="28"/>
          <w:szCs w:val="28"/>
        </w:rPr>
        <w:t>Ufficio Stampa Fondazione Aquileia</w:t>
      </w:r>
    </w:p>
    <w:p w14:paraId="63391D9E" w14:textId="4E1681FD" w:rsidR="00A5329B" w:rsidRDefault="00A5329B" w:rsidP="00CE0B34">
      <w:pPr>
        <w:spacing w:line="276" w:lineRule="auto"/>
        <w:jc w:val="both"/>
        <w:rPr>
          <w:rFonts w:ascii="Times New Roman" w:hAnsi="Times New Roman" w:cs="Times New Roman"/>
          <w:sz w:val="28"/>
          <w:szCs w:val="28"/>
        </w:rPr>
      </w:pPr>
      <w:r>
        <w:rPr>
          <w:rFonts w:ascii="Times New Roman" w:hAnsi="Times New Roman" w:cs="Times New Roman"/>
          <w:sz w:val="28"/>
          <w:szCs w:val="28"/>
        </w:rPr>
        <w:t>Erica Zanon</w:t>
      </w:r>
    </w:p>
    <w:p w14:paraId="18A00618" w14:textId="2E212C3A" w:rsidR="00A5329B" w:rsidRDefault="00A5329B" w:rsidP="00CE0B34">
      <w:pPr>
        <w:spacing w:line="276" w:lineRule="auto"/>
        <w:jc w:val="both"/>
        <w:rPr>
          <w:rFonts w:ascii="Times New Roman" w:hAnsi="Times New Roman" w:cs="Times New Roman"/>
          <w:sz w:val="28"/>
          <w:szCs w:val="28"/>
        </w:rPr>
      </w:pPr>
      <w:hyperlink r:id="rId6" w:history="1">
        <w:r>
          <w:rPr>
            <w:rStyle w:val="Collegamentoipertestuale"/>
            <w:rFonts w:ascii="Times New Roman" w:hAnsi="Times New Roman" w:cs="Times New Roman"/>
            <w:sz w:val="28"/>
            <w:szCs w:val="28"/>
          </w:rPr>
          <w:t>e</w:t>
        </w:r>
        <w:r w:rsidRPr="001C1892">
          <w:rPr>
            <w:rStyle w:val="Collegamentoipertestuale"/>
            <w:rFonts w:ascii="Times New Roman" w:hAnsi="Times New Roman" w:cs="Times New Roman"/>
            <w:sz w:val="28"/>
            <w:szCs w:val="28"/>
          </w:rPr>
          <w:t>r</w:t>
        </w:r>
        <w:r w:rsidRPr="001C1892">
          <w:rPr>
            <w:rStyle w:val="Collegamentoipertestuale"/>
            <w:rFonts w:ascii="Times New Roman" w:hAnsi="Times New Roman" w:cs="Times New Roman"/>
            <w:sz w:val="28"/>
            <w:szCs w:val="28"/>
          </w:rPr>
          <w:t>ica.zanon@fondazioneaquileia.it</w:t>
        </w:r>
      </w:hyperlink>
    </w:p>
    <w:p w14:paraId="2C6FADE5" w14:textId="35A94F7B" w:rsidR="00A5329B" w:rsidRDefault="00A5329B" w:rsidP="00CE0B34">
      <w:pPr>
        <w:spacing w:line="276" w:lineRule="auto"/>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mob</w:t>
      </w:r>
      <w:proofErr w:type="spellEnd"/>
      <w:proofErr w:type="gramEnd"/>
      <w:r>
        <w:rPr>
          <w:rFonts w:ascii="Times New Roman" w:hAnsi="Times New Roman" w:cs="Times New Roman"/>
          <w:sz w:val="28"/>
          <w:szCs w:val="28"/>
        </w:rPr>
        <w:t>. 3490557187</w:t>
      </w:r>
    </w:p>
    <w:p w14:paraId="458D35A4" w14:textId="77777777" w:rsidR="00A5329B" w:rsidRPr="00CE0B34" w:rsidRDefault="00A5329B" w:rsidP="00CE0B34">
      <w:pPr>
        <w:spacing w:line="276" w:lineRule="auto"/>
        <w:jc w:val="both"/>
        <w:rPr>
          <w:rFonts w:ascii="Times New Roman" w:hAnsi="Times New Roman" w:cs="Times New Roman"/>
          <w:sz w:val="28"/>
          <w:szCs w:val="28"/>
        </w:rPr>
      </w:pPr>
    </w:p>
    <w:p w14:paraId="473BEAFD" w14:textId="49AA8A5B" w:rsidR="00C55951" w:rsidRPr="00B87383" w:rsidRDefault="00C55951" w:rsidP="00F14A87">
      <w:pPr>
        <w:spacing w:line="276" w:lineRule="auto"/>
        <w:jc w:val="both"/>
        <w:rPr>
          <w:rFonts w:ascii="Times New Roman" w:hAnsi="Times New Roman" w:cs="Times New Roman"/>
          <w:sz w:val="28"/>
          <w:szCs w:val="28"/>
        </w:rPr>
      </w:pPr>
      <w:bookmarkStart w:id="0" w:name="_GoBack"/>
      <w:bookmarkEnd w:id="0"/>
    </w:p>
    <w:sectPr w:rsidR="00C55951" w:rsidRPr="00B87383" w:rsidSect="006235EA">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07793"/>
    <w:multiLevelType w:val="hybridMultilevel"/>
    <w:tmpl w:val="15C45E26"/>
    <w:lvl w:ilvl="0" w:tplc="71D6BEE6">
      <w:numFmt w:val="bullet"/>
      <w:lvlText w:val="-"/>
      <w:lvlJc w:val="left"/>
      <w:pPr>
        <w:ind w:left="720" w:hanging="360"/>
      </w:pPr>
      <w:rPr>
        <w:rFonts w:ascii="Cambria" w:eastAsiaTheme="minorEastAsia" w:hAnsi="Cambria" w:cstheme="minorBid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C04"/>
    <w:rsid w:val="000642BA"/>
    <w:rsid w:val="001211E3"/>
    <w:rsid w:val="00172C44"/>
    <w:rsid w:val="001E2CC8"/>
    <w:rsid w:val="00213E64"/>
    <w:rsid w:val="002C404A"/>
    <w:rsid w:val="003358C2"/>
    <w:rsid w:val="003C7785"/>
    <w:rsid w:val="0059072D"/>
    <w:rsid w:val="006235EA"/>
    <w:rsid w:val="00634F89"/>
    <w:rsid w:val="00644B7E"/>
    <w:rsid w:val="006D1A64"/>
    <w:rsid w:val="0075036A"/>
    <w:rsid w:val="00781347"/>
    <w:rsid w:val="00785106"/>
    <w:rsid w:val="00814A87"/>
    <w:rsid w:val="00817C19"/>
    <w:rsid w:val="008E400E"/>
    <w:rsid w:val="00945A0C"/>
    <w:rsid w:val="00993392"/>
    <w:rsid w:val="009C2993"/>
    <w:rsid w:val="00A112F7"/>
    <w:rsid w:val="00A5329B"/>
    <w:rsid w:val="00AC25ED"/>
    <w:rsid w:val="00B1335D"/>
    <w:rsid w:val="00B87383"/>
    <w:rsid w:val="00BD5F1E"/>
    <w:rsid w:val="00C55951"/>
    <w:rsid w:val="00CE0B34"/>
    <w:rsid w:val="00E01C04"/>
    <w:rsid w:val="00EF4DEC"/>
    <w:rsid w:val="00F14A87"/>
    <w:rsid w:val="00F458F3"/>
    <w:rsid w:val="00FA7DFD"/>
    <w:rsid w:val="00FC29F0"/>
    <w:rsid w:val="00FE7A4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BBFE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essuno">
    <w:name w:val="Nessuno"/>
    <w:rsid w:val="00BD5F1E"/>
  </w:style>
  <w:style w:type="paragraph" w:styleId="Paragrafoelenco">
    <w:name w:val="List Paragraph"/>
    <w:basedOn w:val="Normale"/>
    <w:uiPriority w:val="34"/>
    <w:qFormat/>
    <w:rsid w:val="0059072D"/>
    <w:pPr>
      <w:ind w:left="720"/>
      <w:contextualSpacing/>
    </w:pPr>
  </w:style>
  <w:style w:type="character" w:styleId="Collegamentoipertestuale">
    <w:name w:val="Hyperlink"/>
    <w:basedOn w:val="Caratterepredefinitoparagrafo"/>
    <w:uiPriority w:val="99"/>
    <w:unhideWhenUsed/>
    <w:rsid w:val="00A5329B"/>
    <w:rPr>
      <w:color w:val="0000FF" w:themeColor="hyperlink"/>
      <w:u w:val="single"/>
    </w:rPr>
  </w:style>
  <w:style w:type="character" w:styleId="Collegamentovisitato">
    <w:name w:val="FollowedHyperlink"/>
    <w:basedOn w:val="Caratterepredefinitoparagrafo"/>
    <w:uiPriority w:val="99"/>
    <w:semiHidden/>
    <w:unhideWhenUsed/>
    <w:rsid w:val="00A5329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essuno">
    <w:name w:val="Nessuno"/>
    <w:rsid w:val="00BD5F1E"/>
  </w:style>
  <w:style w:type="paragraph" w:styleId="Paragrafoelenco">
    <w:name w:val="List Paragraph"/>
    <w:basedOn w:val="Normale"/>
    <w:uiPriority w:val="34"/>
    <w:qFormat/>
    <w:rsid w:val="0059072D"/>
    <w:pPr>
      <w:ind w:left="720"/>
      <w:contextualSpacing/>
    </w:pPr>
  </w:style>
  <w:style w:type="character" w:styleId="Collegamentoipertestuale">
    <w:name w:val="Hyperlink"/>
    <w:basedOn w:val="Caratterepredefinitoparagrafo"/>
    <w:uiPriority w:val="99"/>
    <w:unhideWhenUsed/>
    <w:rsid w:val="00A5329B"/>
    <w:rPr>
      <w:color w:val="0000FF" w:themeColor="hyperlink"/>
      <w:u w:val="single"/>
    </w:rPr>
  </w:style>
  <w:style w:type="character" w:styleId="Collegamentovisitato">
    <w:name w:val="FollowedHyperlink"/>
    <w:basedOn w:val="Caratterepredefinitoparagrafo"/>
    <w:uiPriority w:val="99"/>
    <w:semiHidden/>
    <w:unhideWhenUsed/>
    <w:rsid w:val="00A532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52852">
      <w:bodyDiv w:val="1"/>
      <w:marLeft w:val="0"/>
      <w:marRight w:val="0"/>
      <w:marTop w:val="0"/>
      <w:marBottom w:val="0"/>
      <w:divBdr>
        <w:top w:val="none" w:sz="0" w:space="0" w:color="auto"/>
        <w:left w:val="none" w:sz="0" w:space="0" w:color="auto"/>
        <w:bottom w:val="none" w:sz="0" w:space="0" w:color="auto"/>
        <w:right w:val="none" w:sz="0" w:space="0" w:color="auto"/>
      </w:divBdr>
    </w:div>
    <w:div w:id="19272297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Erica.zanon@fondazioneaquileia.i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927</Words>
  <Characters>5286</Characters>
  <Application>Microsoft Macintosh Word</Application>
  <DocSecurity>0</DocSecurity>
  <Lines>44</Lines>
  <Paragraphs>12</Paragraphs>
  <ScaleCrop>false</ScaleCrop>
  <Company>aa</Company>
  <LinksUpToDate>false</LinksUpToDate>
  <CharactersWithSpaces>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 aa</dc:creator>
  <cp:keywords/>
  <dc:description/>
  <cp:lastModifiedBy>aa aa</cp:lastModifiedBy>
  <cp:revision>23</cp:revision>
  <dcterms:created xsi:type="dcterms:W3CDTF">2021-07-07T06:32:00Z</dcterms:created>
  <dcterms:modified xsi:type="dcterms:W3CDTF">2021-07-08T10:22:00Z</dcterms:modified>
</cp:coreProperties>
</file>